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B91B" w14:textId="1A3A774B" w:rsidR="001F25ED" w:rsidRDefault="00A47A2C" w:rsidP="00120176">
      <w:pPr>
        <w:snapToGrid w:val="0"/>
        <w:spacing w:line="28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3BB1219D" wp14:editId="5B183AF4">
                <wp:simplePos x="0" y="0"/>
                <wp:positionH relativeFrom="column">
                  <wp:posOffset>-86360</wp:posOffset>
                </wp:positionH>
                <wp:positionV relativeFrom="paragraph">
                  <wp:posOffset>257810</wp:posOffset>
                </wp:positionV>
                <wp:extent cx="6457950" cy="1238250"/>
                <wp:effectExtent l="19050" t="1905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nThick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4825A" w14:textId="77777777" w:rsidR="00A47A2C" w:rsidRDefault="00A47A2C" w:rsidP="007249EC">
                            <w:pPr>
                              <w:snapToGrid w:val="0"/>
                              <w:spacing w:line="240" w:lineRule="atLeast"/>
                              <w:ind w:firstLineChars="900" w:firstLine="1446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33F23B7" w14:textId="7EC089D4" w:rsidR="00A47A2C" w:rsidRPr="007249EC" w:rsidRDefault="00A47A2C" w:rsidP="00A47A2C">
                            <w:pPr>
                              <w:snapToGrid w:val="0"/>
                              <w:spacing w:line="360" w:lineRule="auto"/>
                              <w:ind w:firstLineChars="1000" w:firstLine="2209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7249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【倒産阻止</w:t>
                            </w:r>
                            <w:r w:rsidRPr="007249E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！</w:t>
                            </w:r>
                            <w:r w:rsidRPr="007249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与信管理</w:t>
                            </w:r>
                            <w:r w:rsidRPr="007249E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を90分で</w:t>
                            </w:r>
                            <w:r w:rsidRPr="007249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わかりやすく！WEBセミナー</w:t>
                            </w:r>
                            <w:r w:rsidRPr="007249E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のご案内</w:t>
                            </w:r>
                            <w:r w:rsidRPr="007249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14:paraId="26B5B134" w14:textId="77777777" w:rsidR="00A47A2C" w:rsidRDefault="00A47A2C" w:rsidP="00A47A2C">
                            <w:pPr>
                              <w:snapToGrid w:val="0"/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249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36"/>
                                <w:szCs w:val="32"/>
                              </w:rPr>
                              <w:t>「安定経営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36"/>
                                <w:szCs w:val="32"/>
                              </w:rPr>
                              <w:t xml:space="preserve">　 </w:t>
                            </w:r>
                            <w:r w:rsidRPr="00A47A2C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40"/>
                                <w:szCs w:val="40"/>
                              </w:rPr>
                              <w:t>「</w:t>
                            </w:r>
                            <w:r w:rsidRPr="00A47A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安定経営・企業成長のための与信管理」</w:t>
                            </w:r>
                          </w:p>
                          <w:p w14:paraId="1DE1C566" w14:textId="452E9277" w:rsidR="00A47A2C" w:rsidRPr="008657F4" w:rsidRDefault="00A47A2C" w:rsidP="00A47A2C">
                            <w:pPr>
                              <w:snapToGrid w:val="0"/>
                              <w:spacing w:line="360" w:lineRule="auto"/>
                              <w:ind w:firstLineChars="1100" w:firstLine="2429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7249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～売掛金回収リスクを低減、スムーズな新規取引先開拓、企業成長へ～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121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6.8pt;margin-top:20.3pt;width:508.5pt;height:97.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" fillcolor="white [3201]" strokeweight="3.5pt">
                <v:stroke linestyle="thinThick"/>
                <v:textbox inset=",0,,0">
                  <w:txbxContent>
                    <w:p w14:paraId="3B74825A" w14:textId="77777777" w:rsidR="00A47A2C" w:rsidRDefault="00A47A2C" w:rsidP="007249EC">
                      <w:pPr>
                        <w:snapToGrid w:val="0"/>
                        <w:spacing w:line="240" w:lineRule="atLeast"/>
                        <w:ind w:firstLineChars="900" w:firstLine="1446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</w:p>
                    <w:p w14:paraId="633F23B7" w14:textId="7EC089D4" w:rsidR="00A47A2C" w:rsidRPr="007249EC" w:rsidRDefault="00A47A2C" w:rsidP="00A47A2C">
                      <w:pPr>
                        <w:snapToGrid w:val="0"/>
                        <w:spacing w:line="360" w:lineRule="auto"/>
                        <w:ind w:firstLineChars="1000" w:firstLine="2209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7249E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【倒産阻止</w:t>
                      </w:r>
                      <w:r w:rsidRPr="007249EC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！</w:t>
                      </w:r>
                      <w:r w:rsidRPr="007249E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与信管理</w:t>
                      </w:r>
                      <w:r w:rsidRPr="007249EC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を90分で</w:t>
                      </w:r>
                      <w:r w:rsidRPr="007249E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わかりやすく！WEBセミナー</w:t>
                      </w:r>
                      <w:r w:rsidRPr="007249EC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のご案内</w:t>
                      </w:r>
                      <w:r w:rsidRPr="007249E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  <w:p w14:paraId="26B5B134" w14:textId="77777777" w:rsidR="00A47A2C" w:rsidRDefault="00A47A2C" w:rsidP="00A47A2C">
                      <w:pPr>
                        <w:snapToGrid w:val="0"/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16"/>
                          <w:szCs w:val="16"/>
                        </w:rPr>
                      </w:pPr>
                      <w:r w:rsidRPr="007249EC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36"/>
                          <w:szCs w:val="32"/>
                        </w:rPr>
                        <w:t>「安定経営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36"/>
                          <w:szCs w:val="32"/>
                        </w:rPr>
                        <w:t xml:space="preserve">　 </w:t>
                      </w:r>
                      <w:r w:rsidRPr="00A47A2C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40"/>
                          <w:szCs w:val="40"/>
                        </w:rPr>
                        <w:t>「</w:t>
                      </w:r>
                      <w:r w:rsidRPr="00A47A2C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40"/>
                          <w:szCs w:val="40"/>
                        </w:rPr>
                        <w:t>安定経営・企業成長のための与信管理」</w:t>
                      </w:r>
                    </w:p>
                    <w:p w14:paraId="1DE1C566" w14:textId="452E9277" w:rsidR="00A47A2C" w:rsidRPr="008657F4" w:rsidRDefault="00A47A2C" w:rsidP="00A47A2C">
                      <w:pPr>
                        <w:snapToGrid w:val="0"/>
                        <w:spacing w:line="360" w:lineRule="auto"/>
                        <w:ind w:firstLineChars="1100" w:firstLine="2429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7249EC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2"/>
                          <w:szCs w:val="22"/>
                        </w:rPr>
                        <w:t>～売掛金回収リスクを低減、スムーズな新規取引先開拓、企業成長へ～</w:t>
                      </w:r>
                    </w:p>
                  </w:txbxContent>
                </v:textbox>
              </v:shape>
            </w:pict>
          </mc:Fallback>
        </mc:AlternateContent>
      </w:r>
    </w:p>
    <w:p w14:paraId="60C90895" w14:textId="6980BBDC" w:rsidR="009C7F6E" w:rsidRDefault="00A47A2C" w:rsidP="00120176">
      <w:pPr>
        <w:snapToGrid w:val="0"/>
        <w:spacing w:line="28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4F74E7" wp14:editId="3446D190">
                <wp:simplePos x="0" y="0"/>
                <wp:positionH relativeFrom="column">
                  <wp:posOffset>-114935</wp:posOffset>
                </wp:positionH>
                <wp:positionV relativeFrom="paragraph">
                  <wp:posOffset>103505</wp:posOffset>
                </wp:positionV>
                <wp:extent cx="1593215" cy="1104900"/>
                <wp:effectExtent l="19050" t="19050" r="26035" b="38100"/>
                <wp:wrapNone/>
                <wp:docPr id="2" name="星 16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215" cy="1104900"/>
                        </a:xfrm>
                        <a:prstGeom prst="star16">
                          <a:avLst>
                            <a:gd name="adj" fmla="val 4204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4EDF7B" w14:textId="152005AA" w:rsidR="00A47A2C" w:rsidRPr="009C7652" w:rsidRDefault="00A47A2C" w:rsidP="009C765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F74E7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星 16 2" o:spid="_x0000_s1027" type="#_x0000_t59" style="position:absolute;left:0;text-align:left;margin-left:-9.05pt;margin-top:8.15pt;width:125.45pt;height:8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" adj="1718" fillcolor="red" strokecolor="#c00000" strokeweight="2pt">
                <v:textbox>
                  <w:txbxContent>
                    <w:p w14:paraId="7B4EDF7B" w14:textId="152005AA" w:rsidR="00A47A2C" w:rsidRPr="009C7652" w:rsidRDefault="00A47A2C" w:rsidP="009C7652">
                      <w:pPr>
                        <w:jc w:val="center"/>
                        <w:rPr>
                          <w:rFonts w:ascii="Meiryo UI" w:eastAsia="Meiryo UI" w:hAnsi="Meiryo U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9C60C3" w14:textId="347C6656" w:rsidR="009C7F6E" w:rsidRDefault="00A47A2C" w:rsidP="00120176">
      <w:pPr>
        <w:snapToGrid w:val="0"/>
        <w:spacing w:line="28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0C85E7" wp14:editId="71DADDFF">
                <wp:simplePos x="0" y="0"/>
                <wp:positionH relativeFrom="margin">
                  <wp:posOffset>-38100</wp:posOffset>
                </wp:positionH>
                <wp:positionV relativeFrom="paragraph">
                  <wp:posOffset>45720</wp:posOffset>
                </wp:positionV>
                <wp:extent cx="1424940" cy="478790"/>
                <wp:effectExtent l="0" t="57150" r="0" b="5461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23546">
                          <a:off x="0" y="0"/>
                          <a:ext cx="142494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41299" w14:textId="3C6F1166" w:rsidR="00A47A2C" w:rsidRPr="00A47A2C" w:rsidRDefault="00361229" w:rsidP="00D828B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令和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6</w:t>
                            </w:r>
                            <w:r w:rsidR="00A47A2C" w:rsidRPr="00A47A2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年2月</w:t>
                            </w:r>
                            <w:r w:rsidR="00A47A2C" w:rsidRPr="00A47A2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14日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C85E7" id="正方形/長方形 4" o:spid="_x0000_s1028" style="position:absolute;left:0;text-align:left;margin-left:-3pt;margin-top:3.6pt;width:112.2pt;height:37.7pt;rotation:-411188fd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" filled="f" stroked="f" strokeweight="2pt">
                <v:textbox>
                  <w:txbxContent>
                    <w:p w14:paraId="1C041299" w14:textId="3C6F1166" w:rsidR="00A47A2C" w:rsidRPr="00A47A2C" w:rsidRDefault="00361229" w:rsidP="00D828B9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snapToGrid w:val="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napToGrid w:val="0"/>
                          <w:kern w:val="0"/>
                          <w:sz w:val="22"/>
                          <w:szCs w:val="22"/>
                        </w:rPr>
                        <w:t>令和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snapToGrid w:val="0"/>
                          <w:kern w:val="0"/>
                          <w:sz w:val="22"/>
                          <w:szCs w:val="22"/>
                        </w:rPr>
                        <w:t>6</w:t>
                      </w:r>
                      <w:r w:rsidR="00A47A2C" w:rsidRPr="00A47A2C">
                        <w:rPr>
                          <w:rFonts w:ascii="HGP創英角ｺﾞｼｯｸUB" w:eastAsia="HGP創英角ｺﾞｼｯｸUB" w:hAnsi="HGP創英角ｺﾞｼｯｸUB" w:hint="eastAsia"/>
                          <w:b/>
                          <w:snapToGrid w:val="0"/>
                          <w:kern w:val="0"/>
                          <w:sz w:val="22"/>
                          <w:szCs w:val="22"/>
                        </w:rPr>
                        <w:t>年2月</w:t>
                      </w:r>
                      <w:r w:rsidR="00A47A2C" w:rsidRPr="00A47A2C">
                        <w:rPr>
                          <w:rFonts w:ascii="HGP創英角ｺﾞｼｯｸUB" w:eastAsia="HGP創英角ｺﾞｼｯｸUB" w:hAnsi="HGP創英角ｺﾞｼｯｸUB"/>
                          <w:b/>
                          <w:snapToGrid w:val="0"/>
                          <w:kern w:val="0"/>
                          <w:sz w:val="22"/>
                          <w:szCs w:val="22"/>
                        </w:rPr>
                        <w:t>14日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DA6B73" wp14:editId="21DE8D2E">
                <wp:simplePos x="0" y="0"/>
                <wp:positionH relativeFrom="column">
                  <wp:posOffset>54610</wp:posOffset>
                </wp:positionH>
                <wp:positionV relativeFrom="paragraph">
                  <wp:posOffset>225425</wp:posOffset>
                </wp:positionV>
                <wp:extent cx="1304925" cy="478790"/>
                <wp:effectExtent l="0" t="38100" r="0" b="546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23546">
                          <a:off x="0" y="0"/>
                          <a:ext cx="130492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E1F2D7" w14:textId="4CA56066" w:rsidR="00A47A2C" w:rsidRPr="00A47A2C" w:rsidRDefault="00A47A2C" w:rsidP="009C765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napToGrid w:val="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A47A2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napToGrid w:val="0"/>
                                <w:kern w:val="0"/>
                                <w:sz w:val="32"/>
                                <w:szCs w:val="32"/>
                              </w:rPr>
                              <w:t>無料</w:t>
                            </w:r>
                            <w:r w:rsidRPr="00A47A2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napToGrid w:val="0"/>
                                <w:kern w:val="0"/>
                                <w:sz w:val="32"/>
                                <w:szCs w:val="32"/>
                              </w:rPr>
                              <w:t>招待！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A6B73" id="正方形/長方形 3" o:spid="_x0000_s1029" style="position:absolute;left:0;text-align:left;margin-left:4.3pt;margin-top:17.75pt;width:102.75pt;height:37.7pt;rotation:-411188fd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" filled="f" stroked="f" strokeweight="2pt">
                <v:textbox>
                  <w:txbxContent>
                    <w:p w14:paraId="7AE1F2D7" w14:textId="4CA56066" w:rsidR="00A47A2C" w:rsidRPr="00A47A2C" w:rsidRDefault="00A47A2C" w:rsidP="009C765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napToGrid w:val="0"/>
                          <w:kern w:val="0"/>
                          <w:sz w:val="32"/>
                          <w:szCs w:val="32"/>
                        </w:rPr>
                      </w:pPr>
                      <w:r w:rsidRPr="00A47A2C">
                        <w:rPr>
                          <w:rFonts w:ascii="HGP創英角ｺﾞｼｯｸUB" w:eastAsia="HGP創英角ｺﾞｼｯｸUB" w:hAnsi="HGP創英角ｺﾞｼｯｸUB" w:hint="eastAsia"/>
                          <w:b/>
                          <w:snapToGrid w:val="0"/>
                          <w:kern w:val="0"/>
                          <w:sz w:val="32"/>
                          <w:szCs w:val="32"/>
                        </w:rPr>
                        <w:t>無料</w:t>
                      </w:r>
                      <w:r w:rsidRPr="00A47A2C">
                        <w:rPr>
                          <w:rFonts w:ascii="HGP創英角ｺﾞｼｯｸUB" w:eastAsia="HGP創英角ｺﾞｼｯｸUB" w:hAnsi="HGP創英角ｺﾞｼｯｸUB"/>
                          <w:b/>
                          <w:snapToGrid w:val="0"/>
                          <w:kern w:val="0"/>
                          <w:sz w:val="32"/>
                          <w:szCs w:val="32"/>
                        </w:rPr>
                        <w:t>招待！</w:t>
                      </w:r>
                    </w:p>
                  </w:txbxContent>
                </v:textbox>
              </v:rect>
            </w:pict>
          </mc:Fallback>
        </mc:AlternateContent>
      </w:r>
    </w:p>
    <w:p w14:paraId="3DD7C787" w14:textId="64087887" w:rsidR="009C7F6E" w:rsidRDefault="009C7F6E" w:rsidP="00120176">
      <w:pPr>
        <w:snapToGrid w:val="0"/>
        <w:spacing w:line="28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574EA6B1" w14:textId="2C55E7FE" w:rsidR="00841762" w:rsidRDefault="00841762" w:rsidP="008657F4">
      <w:pPr>
        <w:spacing w:line="320" w:lineRule="exact"/>
        <w:rPr>
          <w:rFonts w:ascii="游明朝" w:eastAsia="游明朝" w:hAnsi="游明朝" w:cs="Arial"/>
          <w:color w:val="202020"/>
          <w:sz w:val="21"/>
          <w:szCs w:val="21"/>
        </w:rPr>
      </w:pPr>
    </w:p>
    <w:p w14:paraId="76B1B5DD" w14:textId="77777777" w:rsidR="004C62F2" w:rsidRDefault="004C62F2" w:rsidP="008657F4">
      <w:pPr>
        <w:spacing w:line="320" w:lineRule="exact"/>
        <w:rPr>
          <w:rFonts w:ascii="游明朝" w:eastAsia="游明朝" w:hAnsi="游明朝" w:cs="Arial"/>
          <w:color w:val="202020"/>
          <w:sz w:val="21"/>
          <w:szCs w:val="21"/>
        </w:rPr>
      </w:pPr>
    </w:p>
    <w:p w14:paraId="19D79D56" w14:textId="48D4E6FD" w:rsidR="004C62F2" w:rsidRDefault="004C62F2" w:rsidP="0011611B">
      <w:pPr>
        <w:spacing w:line="320" w:lineRule="exact"/>
        <w:ind w:firstLineChars="100" w:firstLine="206"/>
        <w:rPr>
          <w:rFonts w:ascii="游明朝" w:eastAsia="游明朝" w:hAnsi="游明朝" w:cs="Arial"/>
          <w:b/>
          <w:bCs/>
          <w:color w:val="202020"/>
          <w:sz w:val="21"/>
          <w:szCs w:val="21"/>
        </w:rPr>
      </w:pPr>
    </w:p>
    <w:p w14:paraId="2AAE5233" w14:textId="77777777" w:rsidR="00A47A2C" w:rsidRPr="00A47A2C" w:rsidRDefault="00A47A2C" w:rsidP="0011611B">
      <w:pPr>
        <w:spacing w:line="320" w:lineRule="exact"/>
        <w:ind w:firstLineChars="100" w:firstLine="206"/>
        <w:rPr>
          <w:rFonts w:ascii="游明朝" w:eastAsia="游明朝" w:hAnsi="游明朝" w:cs="Arial"/>
          <w:b/>
          <w:bCs/>
          <w:color w:val="202020"/>
          <w:sz w:val="21"/>
          <w:szCs w:val="21"/>
        </w:rPr>
      </w:pPr>
    </w:p>
    <w:p w14:paraId="5A744D62" w14:textId="223AE86A" w:rsidR="007C6DE6" w:rsidRPr="00A47A2C" w:rsidRDefault="00F6572A" w:rsidP="0011611B">
      <w:pPr>
        <w:spacing w:line="320" w:lineRule="exact"/>
        <w:ind w:firstLineChars="100" w:firstLine="206"/>
        <w:rPr>
          <w:rFonts w:ascii="游明朝" w:eastAsia="游明朝" w:hAnsi="游明朝" w:cs="Arial"/>
          <w:b/>
          <w:bCs/>
          <w:color w:val="202020"/>
          <w:sz w:val="21"/>
          <w:szCs w:val="21"/>
        </w:rPr>
      </w:pPr>
      <w:r w:rsidRPr="00A47A2C">
        <w:rPr>
          <w:rFonts w:ascii="游明朝" w:eastAsia="游明朝" w:hAnsi="游明朝" w:cs="Arial" w:hint="eastAsia"/>
          <w:b/>
          <w:bCs/>
          <w:color w:val="202020"/>
          <w:sz w:val="21"/>
          <w:szCs w:val="21"/>
        </w:rPr>
        <w:t>昨今、</w:t>
      </w:r>
      <w:r w:rsidR="00A54442" w:rsidRPr="00A47A2C">
        <w:rPr>
          <w:rFonts w:ascii="游明朝" w:eastAsia="游明朝" w:hAnsi="游明朝" w:cs="Arial" w:hint="eastAsia"/>
          <w:b/>
          <w:bCs/>
          <w:color w:val="202020"/>
          <w:sz w:val="21"/>
          <w:szCs w:val="21"/>
        </w:rPr>
        <w:t>物価高騰、人手不足</w:t>
      </w:r>
      <w:r w:rsidR="00DE3FB3" w:rsidRPr="00A47A2C">
        <w:rPr>
          <w:rFonts w:ascii="游明朝" w:eastAsia="游明朝" w:hAnsi="游明朝" w:cs="Arial" w:hint="eastAsia"/>
          <w:b/>
          <w:bCs/>
          <w:color w:val="202020"/>
          <w:sz w:val="21"/>
          <w:szCs w:val="21"/>
        </w:rPr>
        <w:t>に加え、ゼロゼロ</w:t>
      </w:r>
      <w:r w:rsidR="007C6DE6" w:rsidRPr="00A47A2C">
        <w:rPr>
          <w:rFonts w:ascii="游明朝" w:eastAsia="游明朝" w:hAnsi="游明朝" w:cs="Arial" w:hint="eastAsia"/>
          <w:b/>
          <w:bCs/>
          <w:color w:val="202020"/>
          <w:sz w:val="21"/>
          <w:szCs w:val="21"/>
        </w:rPr>
        <w:t>融資の返済が本格化するなど</w:t>
      </w:r>
      <w:r w:rsidR="00A54442" w:rsidRPr="00A47A2C">
        <w:rPr>
          <w:rFonts w:ascii="游明朝" w:eastAsia="游明朝" w:hAnsi="游明朝" w:cs="Arial" w:hint="eastAsia"/>
          <w:b/>
          <w:bCs/>
          <w:color w:val="202020"/>
          <w:sz w:val="21"/>
          <w:szCs w:val="21"/>
        </w:rPr>
        <w:t>事業者を取り巻く経営環境が一段と厳しさを増すなか、様々な業界で倒産・廃業の増加が懸念されています。</w:t>
      </w:r>
    </w:p>
    <w:p w14:paraId="3BE650EA" w14:textId="79187F88" w:rsidR="007B6FD2" w:rsidRPr="00A47A2C" w:rsidRDefault="00A54442" w:rsidP="004C62F2">
      <w:pPr>
        <w:spacing w:line="320" w:lineRule="exact"/>
        <w:ind w:firstLineChars="100" w:firstLine="206"/>
        <w:rPr>
          <w:rFonts w:ascii="游明朝" w:eastAsia="游明朝" w:hAnsi="游明朝" w:cs="Arial"/>
          <w:b/>
          <w:bCs/>
          <w:color w:val="202020"/>
          <w:sz w:val="10"/>
          <w:szCs w:val="10"/>
        </w:rPr>
      </w:pPr>
      <w:r w:rsidRPr="00A47A2C">
        <w:rPr>
          <w:rFonts w:ascii="游明朝" w:eastAsia="游明朝" w:hAnsi="游明朝" w:cs="Arial" w:hint="eastAsia"/>
          <w:b/>
          <w:bCs/>
          <w:color w:val="202020"/>
          <w:sz w:val="21"/>
          <w:szCs w:val="21"/>
        </w:rPr>
        <w:t>そこで今回、立命館大学大学院経営管理研究科教授の谷口学氏を講師に迎え、「取引先企業の倒産リスク管理の重要性」を学んで頂き、</w:t>
      </w:r>
      <w:r w:rsidR="00D04114" w:rsidRPr="00A47A2C">
        <w:rPr>
          <w:rFonts w:ascii="游明朝" w:eastAsia="游明朝" w:hAnsi="游明朝" w:cs="Arial" w:hint="eastAsia"/>
          <w:b/>
          <w:bCs/>
          <w:color w:val="202020"/>
          <w:sz w:val="21"/>
          <w:szCs w:val="21"/>
        </w:rPr>
        <w:t>事業者</w:t>
      </w:r>
      <w:r w:rsidRPr="00A47A2C">
        <w:rPr>
          <w:rFonts w:ascii="游明朝" w:eastAsia="游明朝" w:hAnsi="游明朝" w:cs="Arial" w:hint="eastAsia"/>
          <w:b/>
          <w:bCs/>
          <w:color w:val="202020"/>
          <w:sz w:val="21"/>
          <w:szCs w:val="21"/>
        </w:rPr>
        <w:t>の皆さまの債権保全対策にお役立て頂きたく、標記セミナーを開催いたします。この機会に是非ご参加ください。</w:t>
      </w:r>
    </w:p>
    <w:p w14:paraId="7ECE05AF" w14:textId="30B81CFF" w:rsidR="004C62F2" w:rsidRPr="00A47A2C" w:rsidRDefault="00A47A2C" w:rsidP="007B6FD2">
      <w:pPr>
        <w:spacing w:line="320" w:lineRule="exact"/>
        <w:ind w:firstLineChars="100" w:firstLine="240"/>
        <w:rPr>
          <w:rFonts w:ascii="游明朝" w:eastAsia="游明朝" w:hAnsi="游明朝" w:cs="Arial"/>
          <w:b/>
          <w:bCs/>
          <w:color w:val="202020"/>
          <w:sz w:val="10"/>
          <w:szCs w:val="10"/>
        </w:rPr>
      </w:pPr>
      <w:r w:rsidRPr="00A47A2C">
        <w:rPr>
          <w:rFonts w:ascii="游明朝" w:eastAsia="游明朝" w:hAnsi="游明朝"/>
          <w:noProof/>
        </w:rPr>
        <w:drawing>
          <wp:anchor distT="0" distB="0" distL="114300" distR="114300" simplePos="0" relativeHeight="251668480" behindDoc="0" locked="0" layoutInCell="1" allowOverlap="1" wp14:anchorId="26EAFC2F" wp14:editId="17AE1A89">
            <wp:simplePos x="0" y="0"/>
            <wp:positionH relativeFrom="margin">
              <wp:posOffset>4742815</wp:posOffset>
            </wp:positionH>
            <wp:positionV relativeFrom="paragraph">
              <wp:posOffset>175260</wp:posOffset>
            </wp:positionV>
            <wp:extent cx="1524000" cy="1417320"/>
            <wp:effectExtent l="0" t="0" r="0" b="0"/>
            <wp:wrapSquare wrapText="bothSides"/>
            <wp:docPr id="2114385138" name="図 2114385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26"/>
                    <a:stretch/>
                  </pic:blipFill>
                  <pic:spPr bwMode="auto">
                    <a:xfrm>
                      <a:off x="0" y="0"/>
                      <a:ext cx="1524000" cy="1417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E3EAF" w14:textId="14E13C4D" w:rsidR="005906AF" w:rsidRPr="00A47A2C" w:rsidRDefault="00877F97" w:rsidP="007C6DE6">
      <w:pPr>
        <w:spacing w:line="320" w:lineRule="exact"/>
        <w:rPr>
          <w:rFonts w:ascii="游明朝" w:eastAsia="游明朝" w:hAnsi="游明朝"/>
          <w:sz w:val="32"/>
          <w:szCs w:val="32"/>
        </w:rPr>
      </w:pPr>
      <w:r w:rsidRPr="00A47A2C">
        <w:rPr>
          <w:rFonts w:ascii="游明朝" w:eastAsia="游明朝" w:hAnsi="游明朝" w:hint="eastAsia"/>
          <w:b/>
        </w:rPr>
        <w:t>１．</w:t>
      </w:r>
      <w:r w:rsidR="00A8141F" w:rsidRPr="00A47A2C">
        <w:rPr>
          <w:rFonts w:ascii="游明朝" w:eastAsia="游明朝" w:hAnsi="游明朝" w:hint="eastAsia"/>
          <w:b/>
        </w:rPr>
        <w:t xml:space="preserve">日　時　</w:t>
      </w:r>
      <w:r w:rsidR="005906AF" w:rsidRPr="00A47A2C">
        <w:rPr>
          <w:rFonts w:ascii="游明朝" w:eastAsia="游明朝" w:hAnsi="游明朝" w:hint="eastAsia"/>
          <w:b/>
        </w:rPr>
        <w:t xml:space="preserve"> </w:t>
      </w:r>
      <w:r w:rsidR="005906AF" w:rsidRPr="00A47A2C">
        <w:rPr>
          <w:rFonts w:ascii="游明朝" w:eastAsia="游明朝" w:hAnsi="游明朝"/>
          <w:b/>
        </w:rPr>
        <w:t xml:space="preserve"> </w:t>
      </w:r>
      <w:r w:rsidR="00361229">
        <w:rPr>
          <w:rFonts w:ascii="游明朝" w:eastAsia="游明朝" w:hAnsi="游明朝" w:hint="eastAsia"/>
          <w:b/>
        </w:rPr>
        <w:t>令和６</w:t>
      </w:r>
      <w:r w:rsidR="00A8141F" w:rsidRPr="00A47A2C">
        <w:rPr>
          <w:rFonts w:ascii="游明朝" w:eastAsia="游明朝" w:hAnsi="游明朝" w:hint="eastAsia"/>
          <w:b/>
        </w:rPr>
        <w:t>年</w:t>
      </w:r>
      <w:r w:rsidR="00D828B9" w:rsidRPr="00A47A2C">
        <w:rPr>
          <w:rFonts w:ascii="游明朝" w:eastAsia="游明朝" w:hAnsi="游明朝" w:hint="eastAsia"/>
          <w:b/>
          <w:color w:val="FF0000"/>
          <w:sz w:val="32"/>
          <w:szCs w:val="32"/>
        </w:rPr>
        <w:t>２</w:t>
      </w:r>
      <w:r w:rsidR="00A8141F" w:rsidRPr="00A47A2C">
        <w:rPr>
          <w:rFonts w:ascii="游明朝" w:eastAsia="游明朝" w:hAnsi="游明朝" w:hint="eastAsia"/>
          <w:b/>
          <w:color w:val="FF0000"/>
          <w:sz w:val="32"/>
          <w:szCs w:val="32"/>
        </w:rPr>
        <w:t>月</w:t>
      </w:r>
      <w:r w:rsidR="006B49E6" w:rsidRPr="00A47A2C">
        <w:rPr>
          <w:rFonts w:ascii="游明朝" w:eastAsia="游明朝" w:hAnsi="游明朝" w:hint="eastAsia"/>
          <w:b/>
          <w:color w:val="FF0000"/>
          <w:sz w:val="32"/>
          <w:szCs w:val="32"/>
        </w:rPr>
        <w:t>１</w:t>
      </w:r>
      <w:r w:rsidR="00D828B9" w:rsidRPr="00A47A2C">
        <w:rPr>
          <w:rFonts w:ascii="游明朝" w:eastAsia="游明朝" w:hAnsi="游明朝" w:hint="eastAsia"/>
          <w:b/>
          <w:color w:val="FF0000"/>
          <w:sz w:val="32"/>
          <w:szCs w:val="32"/>
        </w:rPr>
        <w:t>４日（水</w:t>
      </w:r>
      <w:r w:rsidR="008420C8" w:rsidRPr="00A47A2C">
        <w:rPr>
          <w:rFonts w:ascii="游明朝" w:eastAsia="游明朝" w:hAnsi="游明朝" w:hint="eastAsia"/>
          <w:b/>
          <w:color w:val="FF0000"/>
          <w:sz w:val="32"/>
          <w:szCs w:val="32"/>
        </w:rPr>
        <w:t>）</w:t>
      </w:r>
      <w:r w:rsidR="00D828B9" w:rsidRPr="00A47A2C">
        <w:rPr>
          <w:rFonts w:ascii="游明朝" w:eastAsia="游明朝" w:hAnsi="游明朝" w:hint="eastAsia"/>
          <w:b/>
          <w:color w:val="FF0000"/>
          <w:sz w:val="32"/>
          <w:szCs w:val="32"/>
        </w:rPr>
        <w:t>1</w:t>
      </w:r>
      <w:r w:rsidR="00D828B9" w:rsidRPr="00A47A2C">
        <w:rPr>
          <w:rFonts w:ascii="游明朝" w:eastAsia="游明朝" w:hAnsi="游明朝"/>
          <w:b/>
          <w:color w:val="FF0000"/>
          <w:sz w:val="32"/>
          <w:szCs w:val="32"/>
        </w:rPr>
        <w:t>5</w:t>
      </w:r>
      <w:r w:rsidR="00D828B9" w:rsidRPr="00A47A2C">
        <w:rPr>
          <w:rFonts w:ascii="游明朝" w:eastAsia="游明朝" w:hAnsi="游明朝" w:hint="eastAsia"/>
          <w:b/>
          <w:color w:val="FF0000"/>
          <w:sz w:val="32"/>
          <w:szCs w:val="32"/>
        </w:rPr>
        <w:t>:0</w:t>
      </w:r>
      <w:r w:rsidR="008420C8" w:rsidRPr="00A47A2C">
        <w:rPr>
          <w:rFonts w:ascii="游明朝" w:eastAsia="游明朝" w:hAnsi="游明朝" w:hint="eastAsia"/>
          <w:b/>
          <w:color w:val="FF0000"/>
          <w:sz w:val="32"/>
          <w:szCs w:val="32"/>
        </w:rPr>
        <w:t>0</w:t>
      </w:r>
      <w:r w:rsidR="00A8141F" w:rsidRPr="00A47A2C">
        <w:rPr>
          <w:rFonts w:ascii="游明朝" w:eastAsia="游明朝" w:hAnsi="游明朝" w:hint="eastAsia"/>
          <w:b/>
          <w:color w:val="FF0000"/>
          <w:sz w:val="32"/>
          <w:szCs w:val="32"/>
        </w:rPr>
        <w:t>～</w:t>
      </w:r>
      <w:r w:rsidR="00387AD4" w:rsidRPr="00A47A2C">
        <w:rPr>
          <w:rFonts w:ascii="游明朝" w:eastAsia="游明朝" w:hAnsi="游明朝"/>
          <w:b/>
          <w:color w:val="FF0000"/>
          <w:sz w:val="32"/>
          <w:szCs w:val="32"/>
        </w:rPr>
        <w:t>1</w:t>
      </w:r>
      <w:r w:rsidR="00D828B9" w:rsidRPr="00A47A2C">
        <w:rPr>
          <w:rFonts w:ascii="游明朝" w:eastAsia="游明朝" w:hAnsi="游明朝" w:hint="eastAsia"/>
          <w:b/>
          <w:color w:val="FF0000"/>
          <w:sz w:val="32"/>
          <w:szCs w:val="32"/>
        </w:rPr>
        <w:t>6</w:t>
      </w:r>
      <w:r w:rsidR="0054293A" w:rsidRPr="00A47A2C">
        <w:rPr>
          <w:rFonts w:ascii="游明朝" w:eastAsia="游明朝" w:hAnsi="游明朝"/>
          <w:b/>
          <w:color w:val="FF0000"/>
          <w:sz w:val="32"/>
          <w:szCs w:val="32"/>
        </w:rPr>
        <w:t>:</w:t>
      </w:r>
      <w:r w:rsidR="00D828B9" w:rsidRPr="00A47A2C">
        <w:rPr>
          <w:rFonts w:ascii="游明朝" w:eastAsia="游明朝" w:hAnsi="游明朝" w:hint="eastAsia"/>
          <w:b/>
          <w:color w:val="FF0000"/>
          <w:sz w:val="32"/>
          <w:szCs w:val="32"/>
        </w:rPr>
        <w:t>3</w:t>
      </w:r>
      <w:r w:rsidR="008420C8" w:rsidRPr="00A47A2C">
        <w:rPr>
          <w:rFonts w:ascii="游明朝" w:eastAsia="游明朝" w:hAnsi="游明朝"/>
          <w:b/>
          <w:color w:val="FF0000"/>
          <w:sz w:val="32"/>
          <w:szCs w:val="32"/>
        </w:rPr>
        <w:t>0</w:t>
      </w:r>
    </w:p>
    <w:p w14:paraId="43933880" w14:textId="61F9628E" w:rsidR="00877F97" w:rsidRPr="00A47A2C" w:rsidRDefault="00877F97" w:rsidP="00857557">
      <w:pPr>
        <w:spacing w:line="320" w:lineRule="exact"/>
        <w:rPr>
          <w:rFonts w:ascii="游明朝" w:eastAsia="游明朝" w:hAnsi="游明朝"/>
          <w:b/>
        </w:rPr>
      </w:pPr>
      <w:r w:rsidRPr="00A47A2C">
        <w:rPr>
          <w:rFonts w:ascii="游明朝" w:eastAsia="游明朝" w:hAnsi="游明朝" w:hint="eastAsia"/>
          <w:b/>
        </w:rPr>
        <w:t>２．</w:t>
      </w:r>
      <w:r w:rsidR="00387AD4" w:rsidRPr="00A47A2C">
        <w:rPr>
          <w:rFonts w:ascii="游明朝" w:eastAsia="游明朝" w:hAnsi="游明朝" w:hint="eastAsia"/>
          <w:b/>
        </w:rPr>
        <w:t>開催方法</w:t>
      </w:r>
      <w:r w:rsidR="005906AF" w:rsidRPr="00A47A2C">
        <w:rPr>
          <w:rFonts w:ascii="游明朝" w:eastAsia="游明朝" w:hAnsi="游明朝"/>
          <w:b/>
        </w:rPr>
        <w:t xml:space="preserve"> </w:t>
      </w:r>
      <w:r w:rsidR="00387AD4" w:rsidRPr="00A47A2C">
        <w:rPr>
          <w:rFonts w:ascii="游明朝" w:eastAsia="游明朝" w:hAnsi="游明朝" w:hint="eastAsia"/>
          <w:b/>
        </w:rPr>
        <w:t xml:space="preserve"> オンライン</w:t>
      </w:r>
      <w:r w:rsidR="007975C1" w:rsidRPr="00A47A2C">
        <w:rPr>
          <w:rFonts w:ascii="游明朝" w:eastAsia="游明朝" w:hAnsi="游明朝" w:hint="eastAsia"/>
          <w:b/>
        </w:rPr>
        <w:t>（</w:t>
      </w:r>
      <w:r w:rsidR="00940580" w:rsidRPr="00A47A2C">
        <w:rPr>
          <w:rFonts w:ascii="游明朝" w:eastAsia="游明朝" w:hAnsi="游明朝" w:hint="eastAsia"/>
          <w:b/>
        </w:rPr>
        <w:t>Zoom</w:t>
      </w:r>
      <w:r w:rsidR="007975C1" w:rsidRPr="00A47A2C">
        <w:rPr>
          <w:rFonts w:ascii="游明朝" w:eastAsia="游明朝" w:hAnsi="游明朝" w:hint="eastAsia"/>
          <w:b/>
        </w:rPr>
        <w:t>）</w:t>
      </w:r>
      <w:r w:rsidR="0030619C" w:rsidRPr="00A47A2C">
        <w:rPr>
          <w:rFonts w:ascii="游明朝" w:eastAsia="游明朝" w:hAnsi="游明朝" w:hint="eastAsia"/>
          <w:b/>
        </w:rPr>
        <w:t xml:space="preserve">　</w:t>
      </w:r>
    </w:p>
    <w:p w14:paraId="0A0BBA96" w14:textId="4B7C7A24" w:rsidR="00807B9C" w:rsidRPr="00A47A2C" w:rsidRDefault="00877F97" w:rsidP="00857557">
      <w:pPr>
        <w:spacing w:line="320" w:lineRule="exact"/>
        <w:rPr>
          <w:rFonts w:ascii="游明朝" w:eastAsia="游明朝" w:hAnsi="游明朝"/>
          <w:b/>
        </w:rPr>
      </w:pPr>
      <w:r w:rsidRPr="00A47A2C">
        <w:rPr>
          <w:rFonts w:ascii="游明朝" w:eastAsia="游明朝" w:hAnsi="游明朝" w:hint="eastAsia"/>
          <w:b/>
        </w:rPr>
        <w:t>３．</w:t>
      </w:r>
      <w:r w:rsidR="008420C8" w:rsidRPr="00A47A2C">
        <w:rPr>
          <w:rFonts w:ascii="游明朝" w:eastAsia="游明朝" w:hAnsi="游明朝" w:hint="eastAsia"/>
          <w:b/>
        </w:rPr>
        <w:t>主な内容  ①</w:t>
      </w:r>
      <w:r w:rsidR="00A8141F" w:rsidRPr="00A47A2C">
        <w:rPr>
          <w:rFonts w:ascii="游明朝" w:eastAsia="游明朝" w:hAnsi="游明朝" w:hint="eastAsia"/>
          <w:b/>
        </w:rPr>
        <w:t>与信管理の意義</w:t>
      </w:r>
      <w:r w:rsidR="00076365" w:rsidRPr="00A47A2C">
        <w:rPr>
          <w:rFonts w:ascii="游明朝" w:eastAsia="游明朝" w:hAnsi="游明朝" w:hint="eastAsia"/>
          <w:b/>
        </w:rPr>
        <w:t>とは</w:t>
      </w:r>
    </w:p>
    <w:p w14:paraId="2EF0DAF5" w14:textId="0B448238" w:rsidR="00A8141F" w:rsidRPr="00A47A2C" w:rsidRDefault="00807B9C" w:rsidP="00857557">
      <w:pPr>
        <w:spacing w:line="320" w:lineRule="exact"/>
        <w:ind w:firstLineChars="200" w:firstLine="471"/>
        <w:rPr>
          <w:rFonts w:ascii="游明朝" w:eastAsia="游明朝" w:hAnsi="游明朝"/>
          <w:b/>
        </w:rPr>
      </w:pPr>
      <w:r w:rsidRPr="00A47A2C">
        <w:rPr>
          <w:rFonts w:ascii="游明朝" w:eastAsia="游明朝" w:hAnsi="游明朝" w:hint="eastAsia"/>
          <w:b/>
        </w:rPr>
        <w:t xml:space="preserve">　　　　</w:t>
      </w:r>
      <w:r w:rsidR="008420C8" w:rsidRPr="00A47A2C">
        <w:rPr>
          <w:rFonts w:ascii="游明朝" w:eastAsia="游明朝" w:hAnsi="游明朝" w:hint="eastAsia"/>
          <w:b/>
        </w:rPr>
        <w:t xml:space="preserve">　②</w:t>
      </w:r>
      <w:r w:rsidR="00A8141F" w:rsidRPr="00A47A2C">
        <w:rPr>
          <w:rFonts w:ascii="游明朝" w:eastAsia="游明朝" w:hAnsi="游明朝" w:hint="eastAsia"/>
          <w:b/>
        </w:rPr>
        <w:t>取引開始における与信管理</w:t>
      </w:r>
      <w:r w:rsidR="00076365" w:rsidRPr="00A47A2C">
        <w:rPr>
          <w:rFonts w:ascii="游明朝" w:eastAsia="游明朝" w:hAnsi="游明朝" w:hint="eastAsia"/>
          <w:b/>
        </w:rPr>
        <w:t>の手法</w:t>
      </w:r>
    </w:p>
    <w:p w14:paraId="2787E211" w14:textId="68FEA130" w:rsidR="00A8141F" w:rsidRPr="00A47A2C" w:rsidRDefault="00807B9C" w:rsidP="000673F9">
      <w:pPr>
        <w:spacing w:line="320" w:lineRule="exact"/>
        <w:ind w:firstLineChars="200" w:firstLine="471"/>
        <w:rPr>
          <w:rFonts w:ascii="游明朝" w:eastAsia="游明朝" w:hAnsi="游明朝"/>
          <w:b/>
        </w:rPr>
      </w:pPr>
      <w:r w:rsidRPr="00A47A2C">
        <w:rPr>
          <w:rFonts w:ascii="游明朝" w:eastAsia="游明朝" w:hAnsi="游明朝" w:hint="eastAsia"/>
          <w:b/>
        </w:rPr>
        <w:t xml:space="preserve">　　　　</w:t>
      </w:r>
      <w:r w:rsidR="008420C8" w:rsidRPr="00A47A2C">
        <w:rPr>
          <w:rFonts w:ascii="游明朝" w:eastAsia="游明朝" w:hAnsi="游明朝" w:hint="eastAsia"/>
          <w:b/>
        </w:rPr>
        <w:t xml:space="preserve">　③</w:t>
      </w:r>
      <w:r w:rsidR="00A8141F" w:rsidRPr="00A47A2C">
        <w:rPr>
          <w:rFonts w:ascii="游明朝" w:eastAsia="游明朝" w:hAnsi="游明朝" w:hint="eastAsia"/>
          <w:b/>
        </w:rPr>
        <w:t>取引開始後のモニタリング</w:t>
      </w:r>
    </w:p>
    <w:p w14:paraId="3A9F403A" w14:textId="5F5ED933" w:rsidR="00A8141F" w:rsidRPr="00A47A2C" w:rsidRDefault="00807B9C" w:rsidP="00857557">
      <w:pPr>
        <w:spacing w:line="320" w:lineRule="exact"/>
        <w:ind w:firstLineChars="200" w:firstLine="471"/>
        <w:rPr>
          <w:rFonts w:ascii="游明朝" w:eastAsia="游明朝" w:hAnsi="游明朝"/>
          <w:b/>
        </w:rPr>
      </w:pPr>
      <w:r w:rsidRPr="00A47A2C">
        <w:rPr>
          <w:rFonts w:ascii="游明朝" w:eastAsia="游明朝" w:hAnsi="游明朝" w:hint="eastAsia"/>
          <w:b/>
        </w:rPr>
        <w:t xml:space="preserve">　　　　</w:t>
      </w:r>
      <w:r w:rsidR="008420C8" w:rsidRPr="00A47A2C">
        <w:rPr>
          <w:rFonts w:ascii="游明朝" w:eastAsia="游明朝" w:hAnsi="游明朝" w:hint="eastAsia"/>
          <w:b/>
        </w:rPr>
        <w:t xml:space="preserve">　④</w:t>
      </w:r>
      <w:r w:rsidR="00A8141F" w:rsidRPr="00A47A2C">
        <w:rPr>
          <w:rFonts w:ascii="游明朝" w:eastAsia="游明朝" w:hAnsi="游明朝" w:hint="eastAsia"/>
          <w:b/>
        </w:rPr>
        <w:t>債権保全対策とリスクへの備え</w:t>
      </w:r>
    </w:p>
    <w:p w14:paraId="6E38C904" w14:textId="41B3B403" w:rsidR="00A8141F" w:rsidRPr="00A47A2C" w:rsidRDefault="00DE3FB3" w:rsidP="00DE3FB3">
      <w:pPr>
        <w:spacing w:line="420" w:lineRule="exact"/>
        <w:rPr>
          <w:rFonts w:ascii="游明朝" w:eastAsia="游明朝" w:hAnsi="游明朝"/>
          <w:b/>
        </w:rPr>
      </w:pPr>
      <w:r w:rsidRPr="00A47A2C">
        <w:rPr>
          <w:rFonts w:ascii="游明朝" w:eastAsia="游明朝" w:hAnsi="游明朝" w:hint="eastAsia"/>
          <w:b/>
        </w:rPr>
        <w:t>４．</w:t>
      </w:r>
      <w:r w:rsidR="00714634" w:rsidRPr="00A47A2C">
        <w:rPr>
          <w:rFonts w:ascii="游明朝" w:eastAsia="游明朝" w:hAnsi="游明朝" w:hint="eastAsia"/>
          <w:b/>
        </w:rPr>
        <w:t>講　師</w:t>
      </w:r>
      <w:r w:rsidR="001123F9" w:rsidRPr="00A47A2C">
        <w:rPr>
          <w:rFonts w:ascii="游明朝" w:eastAsia="游明朝" w:hAnsi="游明朝" w:hint="eastAsia"/>
          <w:b/>
        </w:rPr>
        <w:t xml:space="preserve">　　</w:t>
      </w:r>
      <w:r w:rsidR="0006282E" w:rsidRPr="00A47A2C">
        <w:rPr>
          <w:rFonts w:ascii="游明朝" w:eastAsia="游明朝" w:hAnsi="游明朝" w:hint="eastAsia"/>
          <w:b/>
          <w:bCs/>
        </w:rPr>
        <w:t>谷口　学　氏</w:t>
      </w:r>
    </w:p>
    <w:p w14:paraId="69B5ACEC" w14:textId="63B3E958" w:rsidR="00A525E3" w:rsidRPr="00A47A2C" w:rsidRDefault="00A525E3" w:rsidP="00F70C64">
      <w:pPr>
        <w:spacing w:line="280" w:lineRule="exact"/>
        <w:ind w:left="1660" w:hangingChars="705" w:hanging="1660"/>
        <w:jc w:val="left"/>
        <w:rPr>
          <w:rFonts w:ascii="游明朝" w:eastAsia="游明朝" w:hAnsi="游明朝"/>
          <w:b/>
          <w:bCs/>
        </w:rPr>
      </w:pPr>
      <w:r w:rsidRPr="00A47A2C">
        <w:rPr>
          <w:rFonts w:ascii="游明朝" w:eastAsia="游明朝" w:hAnsi="游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5B23E" wp14:editId="44941D7B">
                <wp:simplePos x="0" y="0"/>
                <wp:positionH relativeFrom="column">
                  <wp:posOffset>119761</wp:posOffset>
                </wp:positionH>
                <wp:positionV relativeFrom="paragraph">
                  <wp:posOffset>22047</wp:posOffset>
                </wp:positionV>
                <wp:extent cx="5791200" cy="687629"/>
                <wp:effectExtent l="0" t="0" r="19050" b="1778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687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1D03A848" w14:textId="77777777" w:rsidR="00A47A2C" w:rsidRDefault="00A47A2C" w:rsidP="00877F97">
                            <w:pPr>
                              <w:spacing w:line="30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DE3FB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公認会計士／立命館大学ビジネススクール教授</w:t>
                            </w:r>
                          </w:p>
                          <w:p w14:paraId="21E020C9" w14:textId="58A72C54" w:rsidR="00A47A2C" w:rsidRDefault="00A47A2C" w:rsidP="00877F97">
                            <w:pPr>
                              <w:spacing w:line="30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DE3FB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神戸大学大学院経営研究科博士前期課程修了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DE3FB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太田昭和監査法人</w:t>
                            </w:r>
                            <w:r w:rsidRPr="00DE3FB3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(現 EY新日本有限責任監査法人)入所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14:paraId="10E71E63" w14:textId="205C6EC1" w:rsidR="00A47A2C" w:rsidRPr="00841762" w:rsidRDefault="00A47A2C" w:rsidP="00877F97">
                            <w:pPr>
                              <w:spacing w:line="30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DE3FB3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2003年三洋電機㈱入社　戦略立案等の業務に従事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DE3FB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2017年立命館大学ビジネススクール教授</w:t>
                            </w:r>
                          </w:p>
                          <w:p w14:paraId="086DCE4B" w14:textId="77777777" w:rsidR="00A47A2C" w:rsidRPr="00A525E3" w:rsidRDefault="00A47A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5B23E" id="テキスト ボックス 8" o:spid="_x0000_s1030" type="#_x0000_t202" style="position:absolute;left:0;text-align:left;margin-left:9.45pt;margin-top:1.75pt;width:456pt;height:5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" fillcolor="white [3201]" strokeweight=".5pt">
                <v:stroke dashstyle="3 1"/>
                <v:textbox>
                  <w:txbxContent>
                    <w:p w14:paraId="1D03A848" w14:textId="77777777" w:rsidR="00A47A2C" w:rsidRDefault="00A47A2C" w:rsidP="00877F97">
                      <w:pPr>
                        <w:spacing w:line="300" w:lineRule="exact"/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</w:pPr>
                      <w:r w:rsidRPr="00DE3FB3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公認会計士／立命館大学ビジネススクール教授</w:t>
                      </w:r>
                    </w:p>
                    <w:p w14:paraId="21E020C9" w14:textId="58A72C54" w:rsidR="00A47A2C" w:rsidRDefault="00A47A2C" w:rsidP="00877F97">
                      <w:pPr>
                        <w:spacing w:line="300" w:lineRule="exact"/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</w:pPr>
                      <w:r w:rsidRPr="00DE3FB3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神戸大学大学院経営研究科博士前期課程修了</w:t>
                      </w:r>
                      <w:r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、</w:t>
                      </w:r>
                      <w:r w:rsidRPr="00DE3FB3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太田昭和監査法人</w:t>
                      </w:r>
                      <w:r w:rsidRPr="00DE3FB3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(現 EY新日本有限責任監査法人)入所</w:t>
                      </w:r>
                      <w:r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、</w:t>
                      </w:r>
                    </w:p>
                    <w:p w14:paraId="10E71E63" w14:textId="205C6EC1" w:rsidR="00A47A2C" w:rsidRPr="00841762" w:rsidRDefault="00A47A2C" w:rsidP="00877F97">
                      <w:pPr>
                        <w:spacing w:line="300" w:lineRule="exact"/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</w:pPr>
                      <w:r w:rsidRPr="00DE3FB3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2003年三洋電機㈱入社　戦略立案等の業務に従事</w:t>
                      </w:r>
                      <w:r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、</w:t>
                      </w:r>
                      <w:r w:rsidRPr="00DE3FB3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2017年立命館大学ビジネススクール教授</w:t>
                      </w:r>
                    </w:p>
                    <w:p w14:paraId="086DCE4B" w14:textId="77777777" w:rsidR="00A47A2C" w:rsidRPr="00A525E3" w:rsidRDefault="00A47A2C"/>
                  </w:txbxContent>
                </v:textbox>
              </v:shape>
            </w:pict>
          </mc:Fallback>
        </mc:AlternateContent>
      </w:r>
    </w:p>
    <w:p w14:paraId="1970890F" w14:textId="70EA48EC" w:rsidR="00A525E3" w:rsidRPr="00A47A2C" w:rsidRDefault="00A525E3" w:rsidP="00F70C64">
      <w:pPr>
        <w:spacing w:line="280" w:lineRule="exact"/>
        <w:ind w:left="1660" w:hangingChars="705" w:hanging="1660"/>
        <w:jc w:val="left"/>
        <w:rPr>
          <w:rFonts w:ascii="游明朝" w:eastAsia="游明朝" w:hAnsi="游明朝"/>
          <w:b/>
          <w:bCs/>
        </w:rPr>
      </w:pPr>
    </w:p>
    <w:p w14:paraId="6C475990" w14:textId="07162591" w:rsidR="00A525E3" w:rsidRPr="00A47A2C" w:rsidRDefault="00A525E3" w:rsidP="00F70C64">
      <w:pPr>
        <w:spacing w:line="280" w:lineRule="exact"/>
        <w:ind w:left="1660" w:hangingChars="705" w:hanging="1660"/>
        <w:jc w:val="left"/>
        <w:rPr>
          <w:rFonts w:ascii="游明朝" w:eastAsia="游明朝" w:hAnsi="游明朝"/>
          <w:b/>
          <w:bCs/>
        </w:rPr>
      </w:pPr>
    </w:p>
    <w:p w14:paraId="2C51AD84" w14:textId="50172B9E" w:rsidR="00A525E3" w:rsidRPr="00A47A2C" w:rsidRDefault="00A525E3" w:rsidP="00F70C64">
      <w:pPr>
        <w:spacing w:line="280" w:lineRule="exact"/>
        <w:ind w:left="1660" w:hangingChars="705" w:hanging="1660"/>
        <w:jc w:val="left"/>
        <w:rPr>
          <w:rFonts w:ascii="游明朝" w:eastAsia="游明朝" w:hAnsi="游明朝"/>
          <w:b/>
          <w:bCs/>
        </w:rPr>
      </w:pPr>
    </w:p>
    <w:p w14:paraId="20A05A0C" w14:textId="06BE65AD" w:rsidR="004B5FC5" w:rsidRPr="00A47A2C" w:rsidRDefault="00DE3FB3" w:rsidP="00DE3FB3">
      <w:pPr>
        <w:spacing w:line="420" w:lineRule="exact"/>
        <w:rPr>
          <w:rFonts w:ascii="游明朝" w:eastAsia="游明朝" w:hAnsi="游明朝"/>
          <w:b/>
        </w:rPr>
      </w:pPr>
      <w:r w:rsidRPr="00A47A2C">
        <w:rPr>
          <w:rFonts w:ascii="游明朝" w:eastAsia="游明朝" w:hAnsi="游明朝" w:hint="eastAsia"/>
          <w:b/>
          <w:bCs/>
        </w:rPr>
        <w:t>５．</w:t>
      </w:r>
      <w:r w:rsidR="004B5FC5" w:rsidRPr="00A47A2C">
        <w:rPr>
          <w:rFonts w:ascii="游明朝" w:eastAsia="游明朝" w:hAnsi="游明朝" w:hint="eastAsia"/>
          <w:b/>
          <w:bCs/>
        </w:rPr>
        <w:t xml:space="preserve">参加費　</w:t>
      </w:r>
      <w:r w:rsidR="005906AF" w:rsidRPr="00A47A2C">
        <w:rPr>
          <w:rFonts w:ascii="游明朝" w:eastAsia="游明朝" w:hAnsi="游明朝" w:hint="eastAsia"/>
          <w:b/>
          <w:bCs/>
        </w:rPr>
        <w:t xml:space="preserve"> </w:t>
      </w:r>
      <w:r w:rsidR="005906AF" w:rsidRPr="00A47A2C">
        <w:rPr>
          <w:rFonts w:ascii="游明朝" w:eastAsia="游明朝" w:hAnsi="游明朝"/>
          <w:b/>
          <w:bCs/>
        </w:rPr>
        <w:t xml:space="preserve"> </w:t>
      </w:r>
      <w:r w:rsidR="00076365" w:rsidRPr="00A47A2C">
        <w:rPr>
          <w:rFonts w:ascii="游明朝" w:eastAsia="游明朝" w:hAnsi="游明朝" w:hint="eastAsia"/>
          <w:b/>
          <w:bCs/>
          <w:color w:val="FF0000"/>
          <w:u w:val="double"/>
        </w:rPr>
        <w:t>無料招待</w:t>
      </w:r>
    </w:p>
    <w:p w14:paraId="68D39A00" w14:textId="2CB547AF" w:rsidR="004B5FC5" w:rsidRPr="00A47A2C" w:rsidRDefault="00DE3FB3" w:rsidP="00E60FBF">
      <w:pPr>
        <w:spacing w:line="320" w:lineRule="exact"/>
        <w:rPr>
          <w:rFonts w:ascii="游明朝" w:eastAsia="游明朝" w:hAnsi="游明朝"/>
          <w:b/>
        </w:rPr>
      </w:pPr>
      <w:r w:rsidRPr="00A47A2C">
        <w:rPr>
          <w:rFonts w:ascii="游明朝" w:eastAsia="游明朝" w:hAnsi="游明朝" w:hint="eastAsia"/>
          <w:b/>
          <w:bCs/>
        </w:rPr>
        <w:t>６．</w:t>
      </w:r>
      <w:r w:rsidR="004B5FC5" w:rsidRPr="00A47A2C">
        <w:rPr>
          <w:rFonts w:ascii="游明朝" w:eastAsia="游明朝" w:hAnsi="游明朝" w:hint="eastAsia"/>
          <w:b/>
          <w:bCs/>
        </w:rPr>
        <w:t xml:space="preserve">定　員　</w:t>
      </w:r>
      <w:r w:rsidR="005906AF" w:rsidRPr="00A47A2C">
        <w:rPr>
          <w:rFonts w:ascii="游明朝" w:eastAsia="游明朝" w:hAnsi="游明朝" w:hint="eastAsia"/>
          <w:b/>
          <w:bCs/>
        </w:rPr>
        <w:t xml:space="preserve"> </w:t>
      </w:r>
      <w:r w:rsidR="005906AF" w:rsidRPr="00A47A2C">
        <w:rPr>
          <w:rFonts w:ascii="游明朝" w:eastAsia="游明朝" w:hAnsi="游明朝"/>
          <w:b/>
          <w:bCs/>
        </w:rPr>
        <w:t xml:space="preserve"> </w:t>
      </w:r>
      <w:r w:rsidR="00D828B9" w:rsidRPr="00A47A2C">
        <w:rPr>
          <w:rFonts w:ascii="游明朝" w:eastAsia="游明朝" w:hAnsi="游明朝" w:hint="eastAsia"/>
          <w:b/>
          <w:bCs/>
        </w:rPr>
        <w:t>２</w:t>
      </w:r>
      <w:r w:rsidR="00940580" w:rsidRPr="00A47A2C">
        <w:rPr>
          <w:rFonts w:ascii="游明朝" w:eastAsia="游明朝" w:hAnsi="游明朝" w:hint="eastAsia"/>
          <w:b/>
          <w:bCs/>
        </w:rPr>
        <w:t>，０</w:t>
      </w:r>
      <w:r w:rsidR="00F30C06" w:rsidRPr="00A47A2C">
        <w:rPr>
          <w:rFonts w:ascii="游明朝" w:eastAsia="游明朝" w:hAnsi="游明朝" w:hint="eastAsia"/>
          <w:b/>
          <w:bCs/>
        </w:rPr>
        <w:t>００</w:t>
      </w:r>
      <w:r w:rsidR="004B5FC5" w:rsidRPr="00A47A2C">
        <w:rPr>
          <w:rFonts w:ascii="游明朝" w:eastAsia="游明朝" w:hAnsi="游明朝" w:hint="eastAsia"/>
          <w:b/>
          <w:bCs/>
        </w:rPr>
        <w:t xml:space="preserve">名　</w:t>
      </w:r>
      <w:r w:rsidR="005831C4" w:rsidRPr="00A47A2C">
        <w:rPr>
          <w:rFonts w:ascii="游明朝" w:eastAsia="游明朝" w:hAnsi="游明朝" w:hint="eastAsia"/>
          <w:sz w:val="20"/>
          <w:szCs w:val="20"/>
        </w:rPr>
        <w:t>※</w:t>
      </w:r>
      <w:r w:rsidR="00F95AE8" w:rsidRPr="00A47A2C">
        <w:rPr>
          <w:rFonts w:ascii="游明朝" w:eastAsia="游明朝" w:hAnsi="游明朝" w:hint="eastAsia"/>
          <w:sz w:val="20"/>
          <w:szCs w:val="20"/>
        </w:rPr>
        <w:t>先着申込順。</w:t>
      </w:r>
      <w:r w:rsidR="005831C4" w:rsidRPr="00A47A2C">
        <w:rPr>
          <w:rFonts w:ascii="游明朝" w:eastAsia="游明朝" w:hAnsi="游明朝" w:hint="eastAsia"/>
          <w:sz w:val="20"/>
          <w:szCs w:val="20"/>
        </w:rPr>
        <w:t>定員に</w:t>
      </w:r>
      <w:r w:rsidR="00F95AE8" w:rsidRPr="00A47A2C">
        <w:rPr>
          <w:rFonts w:ascii="游明朝" w:eastAsia="游明朝" w:hAnsi="游明朝" w:hint="eastAsia"/>
          <w:sz w:val="20"/>
          <w:szCs w:val="20"/>
        </w:rPr>
        <w:t>なり</w:t>
      </w:r>
      <w:r w:rsidR="005831C4" w:rsidRPr="00A47A2C">
        <w:rPr>
          <w:rFonts w:ascii="游明朝" w:eastAsia="游明朝" w:hAnsi="游明朝" w:hint="eastAsia"/>
          <w:sz w:val="20"/>
          <w:szCs w:val="20"/>
        </w:rPr>
        <w:t>次第、締切らせていただきます。</w:t>
      </w:r>
    </w:p>
    <w:p w14:paraId="7896D51A" w14:textId="00D2635F" w:rsidR="00841762" w:rsidRPr="00A47A2C" w:rsidRDefault="00A47A2C" w:rsidP="00B52822">
      <w:pPr>
        <w:adjustRightInd w:val="0"/>
        <w:snapToGrid w:val="0"/>
        <w:rPr>
          <w:rFonts w:ascii="游明朝" w:eastAsia="游明朝" w:hAnsi="游明朝"/>
          <w:b/>
        </w:rPr>
      </w:pPr>
      <w:r w:rsidRPr="00A47A2C">
        <w:rPr>
          <w:rFonts w:ascii="游明朝" w:eastAsia="游明朝" w:hAnsi="游明朝"/>
          <w:noProof/>
        </w:rPr>
        <w:drawing>
          <wp:anchor distT="0" distB="0" distL="114300" distR="114300" simplePos="0" relativeHeight="251696128" behindDoc="0" locked="0" layoutInCell="1" allowOverlap="1" wp14:anchorId="71440F7F" wp14:editId="596AFD5C">
            <wp:simplePos x="0" y="0"/>
            <wp:positionH relativeFrom="column">
              <wp:posOffset>4980305</wp:posOffset>
            </wp:positionH>
            <wp:positionV relativeFrom="paragraph">
              <wp:posOffset>94615</wp:posOffset>
            </wp:positionV>
            <wp:extent cx="1243330" cy="12382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A2C">
        <w:rPr>
          <w:rFonts w:ascii="游明朝" w:eastAsia="游明朝" w:hAnsi="游明朝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DEE6AB" wp14:editId="5E8F1F67">
                <wp:simplePos x="0" y="0"/>
                <wp:positionH relativeFrom="column">
                  <wp:posOffset>4944110</wp:posOffset>
                </wp:positionH>
                <wp:positionV relativeFrom="paragraph">
                  <wp:posOffset>56515</wp:posOffset>
                </wp:positionV>
                <wp:extent cx="1311910" cy="1322705"/>
                <wp:effectExtent l="19050" t="19050" r="21590" b="1079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10" cy="1322705"/>
                        </a:xfrm>
                        <a:prstGeom prst="rect">
                          <a:avLst/>
                        </a:prstGeom>
                        <a:noFill/>
                        <a:ln w="31750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72604" id="正方形/長方形 5" o:spid="_x0000_s1026" style="position:absolute;left:0;text-align:left;margin-left:389.3pt;margin-top:4.45pt;width:103.3pt;height:10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" filled="f" strokecolor="red" strokeweight="2.5pt">
                <v:stroke linestyle="thickThin"/>
              </v:rect>
            </w:pict>
          </mc:Fallback>
        </mc:AlternateContent>
      </w:r>
      <w:r w:rsidR="00B52822" w:rsidRPr="00A47A2C">
        <w:rPr>
          <w:rFonts w:ascii="游明朝" w:eastAsia="游明朝" w:hAnsi="游明朝" w:hint="eastAsia"/>
          <w:b/>
        </w:rPr>
        <w:t xml:space="preserve">７．申込方法　</w:t>
      </w:r>
      <w:r w:rsidR="00A525E3" w:rsidRPr="00A47A2C">
        <w:rPr>
          <w:rFonts w:ascii="游明朝" w:eastAsia="游明朝" w:hAnsi="游明朝" w:hint="eastAsia"/>
          <w:b/>
          <w:u w:val="single"/>
        </w:rPr>
        <w:t>申込締切</w:t>
      </w:r>
      <w:r w:rsidR="006B49E6" w:rsidRPr="00A47A2C">
        <w:rPr>
          <w:rFonts w:ascii="游明朝" w:eastAsia="游明朝" w:hAnsi="游明朝" w:hint="eastAsia"/>
          <w:b/>
          <w:u w:val="single"/>
        </w:rPr>
        <w:t xml:space="preserve">　</w:t>
      </w:r>
      <w:r w:rsidR="00361229">
        <w:rPr>
          <w:rFonts w:ascii="游明朝" w:eastAsia="游明朝" w:hAnsi="游明朝" w:hint="eastAsia"/>
          <w:b/>
          <w:u w:val="single"/>
        </w:rPr>
        <w:t>令和６</w:t>
      </w:r>
      <w:r w:rsidR="00D828B9" w:rsidRPr="00A47A2C">
        <w:rPr>
          <w:rFonts w:ascii="游明朝" w:eastAsia="游明朝" w:hAnsi="游明朝" w:hint="eastAsia"/>
          <w:b/>
          <w:u w:val="single"/>
        </w:rPr>
        <w:t>年２</w:t>
      </w:r>
      <w:r w:rsidR="00A525E3" w:rsidRPr="00A47A2C">
        <w:rPr>
          <w:rFonts w:ascii="游明朝" w:eastAsia="游明朝" w:hAnsi="游明朝" w:hint="eastAsia"/>
          <w:b/>
          <w:u w:val="single"/>
        </w:rPr>
        <w:t>月</w:t>
      </w:r>
      <w:r w:rsidR="00D828B9" w:rsidRPr="00A47A2C">
        <w:rPr>
          <w:rFonts w:ascii="游明朝" w:eastAsia="游明朝" w:hAnsi="游明朝" w:hint="eastAsia"/>
          <w:b/>
          <w:u w:val="single"/>
        </w:rPr>
        <w:t>１３日（火</w:t>
      </w:r>
      <w:r w:rsidR="00076365" w:rsidRPr="00A47A2C">
        <w:rPr>
          <w:rFonts w:ascii="游明朝" w:eastAsia="游明朝" w:hAnsi="游明朝" w:hint="eastAsia"/>
          <w:b/>
          <w:u w:val="single"/>
        </w:rPr>
        <w:t>）</w:t>
      </w:r>
    </w:p>
    <w:p w14:paraId="582126A6" w14:textId="35A5E6DD" w:rsidR="004438BF" w:rsidRPr="00A47A2C" w:rsidRDefault="001F25ED" w:rsidP="001F25ED">
      <w:pPr>
        <w:pStyle w:val="aa"/>
        <w:adjustRightInd w:val="0"/>
        <w:snapToGrid w:val="0"/>
        <w:spacing w:line="240" w:lineRule="atLeast"/>
        <w:ind w:firstLineChars="200" w:firstLine="432"/>
        <w:rPr>
          <w:rFonts w:ascii="游明朝" w:eastAsia="游明朝" w:hAnsi="游明朝"/>
          <w:b/>
          <w:sz w:val="21"/>
          <w:szCs w:val="21"/>
        </w:rPr>
      </w:pPr>
      <w:r w:rsidRPr="00A47A2C">
        <w:rPr>
          <w:rFonts w:ascii="游明朝" w:eastAsia="游明朝" w:hAnsi="游明朝" w:hint="eastAsia"/>
          <w:b/>
        </w:rPr>
        <w:t>下記</w:t>
      </w:r>
      <w:r w:rsidR="00F157E5" w:rsidRPr="00A47A2C">
        <w:rPr>
          <w:rFonts w:ascii="游明朝" w:eastAsia="游明朝" w:hAnsi="游明朝" w:hint="eastAsia"/>
          <w:b/>
        </w:rPr>
        <w:t>ＵＲＬもしくは</w:t>
      </w:r>
      <w:bookmarkStart w:id="0" w:name="_Hlk138076879"/>
      <w:r w:rsidR="004438BF" w:rsidRPr="00A47A2C">
        <w:rPr>
          <w:rFonts w:ascii="游明朝" w:eastAsia="游明朝" w:hAnsi="游明朝" w:hint="eastAsia"/>
          <w:b/>
          <w:sz w:val="21"/>
          <w:szCs w:val="21"/>
        </w:rPr>
        <w:t>右記</w:t>
      </w:r>
      <w:r w:rsidR="00F157E5" w:rsidRPr="00A47A2C">
        <w:rPr>
          <w:rFonts w:ascii="游明朝" w:eastAsia="游明朝" w:hAnsi="游明朝" w:hint="eastAsia"/>
          <w:b/>
          <w:sz w:val="21"/>
          <w:szCs w:val="21"/>
        </w:rPr>
        <w:t>二次元コードの申込フォームよりお申込みください。</w:t>
      </w:r>
    </w:p>
    <w:p w14:paraId="424F1251" w14:textId="77777777" w:rsidR="002058AB" w:rsidRDefault="002058AB" w:rsidP="00EF7F53">
      <w:pPr>
        <w:pStyle w:val="aa"/>
        <w:adjustRightInd w:val="0"/>
        <w:snapToGrid w:val="0"/>
        <w:spacing w:line="240" w:lineRule="atLeast"/>
        <w:ind w:firstLineChars="200" w:firstLine="440"/>
        <w:rPr>
          <w:b/>
          <w:color w:val="FF0000"/>
        </w:rPr>
      </w:pPr>
    </w:p>
    <w:p w14:paraId="12EDB2F2" w14:textId="5A607AAD" w:rsidR="00D3493E" w:rsidRPr="00076365" w:rsidRDefault="004438BF" w:rsidP="002058AB">
      <w:pPr>
        <w:pStyle w:val="aa"/>
        <w:adjustRightInd w:val="0"/>
        <w:snapToGrid w:val="0"/>
        <w:spacing w:line="240" w:lineRule="atLeast"/>
        <w:ind w:firstLineChars="300" w:firstLine="660"/>
        <w:rPr>
          <w:b/>
        </w:rPr>
      </w:pPr>
      <w:r w:rsidRPr="00076365">
        <w:rPr>
          <w:b/>
          <w:color w:val="FF0000"/>
        </w:rPr>
        <w:t>URL:</w:t>
      </w:r>
      <w:bookmarkEnd w:id="0"/>
      <w:r w:rsidR="00EF7F53" w:rsidRPr="00076365">
        <w:rPr>
          <w:b/>
          <w:color w:val="FF0000"/>
        </w:rPr>
        <w:t xml:space="preserve"> </w:t>
      </w:r>
      <w:r w:rsidR="001F38AA" w:rsidRPr="001F38AA">
        <w:rPr>
          <w:b/>
          <w:color w:val="FF0000"/>
        </w:rPr>
        <w:t>https://forms.gle/Dhqus9agz6BC1mz36</w:t>
      </w:r>
      <w:r w:rsidR="00EF7F53" w:rsidRPr="00076365">
        <w:rPr>
          <w:rFonts w:hint="eastAsia"/>
          <w:b/>
        </w:rPr>
        <w:t xml:space="preserve">　</w:t>
      </w:r>
      <w:r w:rsidR="00EF7F53" w:rsidRPr="00076365">
        <w:rPr>
          <w:rStyle w:val="a9"/>
          <w:rFonts w:ascii="ＭＳ 明朝" w:eastAsia="ＭＳ 明朝" w:hAnsi="ＭＳ 明朝" w:cs="ＭＳ 明朝" w:hint="eastAsia"/>
          <w:b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14:paraId="0527D553" w14:textId="6E7E9499" w:rsidR="00F157E5" w:rsidRDefault="00F157E5" w:rsidP="00B52822">
      <w:pPr>
        <w:adjustRightInd w:val="0"/>
        <w:snapToGrid w:val="0"/>
        <w:spacing w:line="160" w:lineRule="atLeast"/>
        <w:rPr>
          <w:rFonts w:ascii="游明朝" w:eastAsia="游明朝" w:hAnsi="游明朝"/>
          <w:b/>
          <w:sz w:val="21"/>
          <w:szCs w:val="21"/>
        </w:rPr>
      </w:pPr>
    </w:p>
    <w:p w14:paraId="4F6C70C2" w14:textId="77777777" w:rsidR="00F157E5" w:rsidRPr="00F157E5" w:rsidRDefault="00B52822" w:rsidP="00F157E5">
      <w:pPr>
        <w:adjustRightInd w:val="0"/>
        <w:snapToGrid w:val="0"/>
        <w:spacing w:line="160" w:lineRule="atLeast"/>
        <w:rPr>
          <w:rFonts w:ascii="游明朝" w:eastAsia="游明朝" w:hAnsi="游明朝"/>
          <w:b/>
          <w:sz w:val="18"/>
          <w:szCs w:val="18"/>
        </w:rPr>
      </w:pPr>
      <w:r w:rsidRPr="00F157E5">
        <w:rPr>
          <w:rFonts w:ascii="游明朝" w:eastAsia="游明朝" w:hAnsi="游明朝" w:hint="eastAsia"/>
          <w:b/>
          <w:sz w:val="18"/>
          <w:szCs w:val="18"/>
        </w:rPr>
        <w:t>【注意点】</w:t>
      </w:r>
    </w:p>
    <w:p w14:paraId="53A6C976" w14:textId="28C37351" w:rsidR="00F157E5" w:rsidRPr="00F157E5" w:rsidRDefault="007975C1" w:rsidP="002058AB">
      <w:pPr>
        <w:adjustRightInd w:val="0"/>
        <w:snapToGrid w:val="0"/>
        <w:spacing w:line="160" w:lineRule="atLeast"/>
        <w:rPr>
          <w:rFonts w:ascii="游明朝" w:eastAsia="游明朝" w:hAnsi="游明朝"/>
          <w:b/>
          <w:sz w:val="18"/>
          <w:szCs w:val="18"/>
        </w:rPr>
      </w:pPr>
      <w:r w:rsidRPr="00F157E5">
        <w:rPr>
          <w:rFonts w:ascii="游明朝" w:eastAsia="游明朝" w:hAnsi="游明朝" w:hint="eastAsia"/>
          <w:b/>
          <w:sz w:val="18"/>
          <w:szCs w:val="18"/>
        </w:rPr>
        <w:t>・</w:t>
      </w:r>
      <w:r w:rsidR="002058AB">
        <w:rPr>
          <w:rFonts w:ascii="游明朝" w:eastAsia="游明朝" w:hAnsi="游明朝" w:hint="eastAsia"/>
          <w:b/>
          <w:sz w:val="18"/>
          <w:szCs w:val="18"/>
        </w:rPr>
        <w:t>メールにて</w:t>
      </w:r>
      <w:r w:rsidR="000353A6" w:rsidRPr="00F157E5">
        <w:rPr>
          <w:rFonts w:ascii="游明朝" w:eastAsia="游明朝" w:hAnsi="游明朝" w:hint="eastAsia"/>
          <w:b/>
          <w:sz w:val="18"/>
          <w:szCs w:val="18"/>
        </w:rPr>
        <w:t>セミナー資料やZoom ID等連絡させていただきますので、必ずメールアドレスのご記入をお願いします。</w:t>
      </w:r>
    </w:p>
    <w:p w14:paraId="1694B0AE" w14:textId="69322D57" w:rsidR="001755B7" w:rsidRPr="00F157E5" w:rsidRDefault="001755B7" w:rsidP="002058AB">
      <w:pPr>
        <w:adjustRightInd w:val="0"/>
        <w:snapToGrid w:val="0"/>
        <w:spacing w:line="160" w:lineRule="atLeast"/>
        <w:ind w:firstLineChars="100" w:firstLine="177"/>
        <w:rPr>
          <w:rFonts w:ascii="游明朝" w:eastAsia="游明朝" w:hAnsi="游明朝"/>
          <w:b/>
          <w:sz w:val="18"/>
          <w:szCs w:val="18"/>
        </w:rPr>
      </w:pPr>
      <w:r w:rsidRPr="00F157E5">
        <w:rPr>
          <w:rFonts w:ascii="游明朝" w:eastAsia="游明朝" w:hAnsi="游明朝" w:hint="eastAsia"/>
          <w:b/>
          <w:sz w:val="18"/>
          <w:szCs w:val="18"/>
        </w:rPr>
        <w:t>ドメイン指定受信設定をしている場合には「@sompo-japan.co.jp」のドメインを受信できるよう設定をお願いします。</w:t>
      </w:r>
    </w:p>
    <w:p w14:paraId="0C77B76D" w14:textId="5A45B5DF" w:rsidR="00857557" w:rsidRPr="00F157E5" w:rsidRDefault="005831C4" w:rsidP="002058AB">
      <w:pPr>
        <w:adjustRightInd w:val="0"/>
        <w:snapToGrid w:val="0"/>
        <w:spacing w:line="160" w:lineRule="atLeast"/>
        <w:rPr>
          <w:rFonts w:ascii="游明朝" w:eastAsia="游明朝" w:hAnsi="游明朝"/>
          <w:b/>
          <w:sz w:val="18"/>
          <w:szCs w:val="18"/>
        </w:rPr>
      </w:pPr>
      <w:r w:rsidRPr="00F157E5">
        <w:rPr>
          <w:rFonts w:ascii="游明朝" w:eastAsia="游明朝" w:hAnsi="游明朝" w:hint="eastAsia"/>
          <w:b/>
          <w:sz w:val="18"/>
          <w:szCs w:val="18"/>
        </w:rPr>
        <w:t>・複数名でご参加される場合は、参加される方全員のお名前をご記入願います。</w:t>
      </w:r>
    </w:p>
    <w:p w14:paraId="3F5F0DCB" w14:textId="6D2BB547" w:rsidR="00F157E5" w:rsidRPr="00F157E5" w:rsidRDefault="00F157E5" w:rsidP="002058AB">
      <w:pPr>
        <w:adjustRightInd w:val="0"/>
        <w:snapToGrid w:val="0"/>
        <w:spacing w:line="160" w:lineRule="atLeast"/>
        <w:rPr>
          <w:rFonts w:ascii="游明朝" w:eastAsia="游明朝" w:hAnsi="游明朝"/>
          <w:b/>
          <w:sz w:val="18"/>
          <w:szCs w:val="18"/>
        </w:rPr>
      </w:pPr>
      <w:r w:rsidRPr="00F157E5">
        <w:rPr>
          <w:rFonts w:ascii="游明朝" w:eastAsia="游明朝" w:hAnsi="游明朝" w:hint="eastAsia"/>
          <w:b/>
          <w:sz w:val="18"/>
          <w:szCs w:val="18"/>
        </w:rPr>
        <w:t>・</w:t>
      </w:r>
      <w:r>
        <w:rPr>
          <w:rFonts w:ascii="游明朝" w:eastAsia="游明朝" w:hAnsi="游明朝" w:hint="eastAsia"/>
          <w:b/>
          <w:sz w:val="18"/>
          <w:szCs w:val="18"/>
        </w:rPr>
        <w:t>上記ＵＲＬもしくは二次元コードより</w:t>
      </w:r>
      <w:r w:rsidR="002058AB">
        <w:rPr>
          <w:rFonts w:ascii="游明朝" w:eastAsia="游明朝" w:hAnsi="游明朝" w:hint="eastAsia"/>
          <w:b/>
          <w:sz w:val="18"/>
          <w:szCs w:val="18"/>
        </w:rPr>
        <w:t>お申込みできない場合は、以下の問合せ先にご連絡いただけますようお願いします。</w:t>
      </w:r>
    </w:p>
    <w:p w14:paraId="4D70DD62" w14:textId="77777777" w:rsidR="00F157E5" w:rsidRPr="002058AB" w:rsidRDefault="00F157E5" w:rsidP="00B52822">
      <w:pPr>
        <w:adjustRightInd w:val="0"/>
        <w:snapToGrid w:val="0"/>
        <w:spacing w:line="160" w:lineRule="atLeast"/>
        <w:ind w:firstLineChars="100" w:firstLine="206"/>
        <w:rPr>
          <w:rFonts w:ascii="游明朝" w:eastAsia="游明朝" w:hAnsi="游明朝"/>
          <w:b/>
          <w:sz w:val="21"/>
          <w:szCs w:val="21"/>
        </w:rPr>
      </w:pPr>
    </w:p>
    <w:p w14:paraId="37E1DE5A" w14:textId="77777777" w:rsidR="00F157E5" w:rsidRPr="00A47A2C" w:rsidRDefault="007B26E0" w:rsidP="000834A5">
      <w:pPr>
        <w:adjustRightInd w:val="0"/>
        <w:snapToGrid w:val="0"/>
        <w:rPr>
          <w:rFonts w:ascii="游明朝" w:eastAsia="游明朝" w:hAnsi="游明朝"/>
          <w:b/>
          <w:sz w:val="21"/>
          <w:szCs w:val="21"/>
        </w:rPr>
      </w:pPr>
      <w:r w:rsidRPr="00A47A2C">
        <w:rPr>
          <w:rFonts w:ascii="游明朝" w:eastAsia="游明朝" w:hAnsi="游明朝" w:hint="eastAsia"/>
          <w:b/>
          <w:sz w:val="21"/>
          <w:szCs w:val="21"/>
        </w:rPr>
        <w:t>【</w:t>
      </w:r>
      <w:r w:rsidR="00D87D55" w:rsidRPr="00A47A2C">
        <w:rPr>
          <w:rFonts w:ascii="游明朝" w:eastAsia="游明朝" w:hAnsi="游明朝" w:hint="eastAsia"/>
          <w:b/>
          <w:sz w:val="21"/>
          <w:szCs w:val="21"/>
        </w:rPr>
        <w:t>問合</w:t>
      </w:r>
      <w:r w:rsidR="00BA2137" w:rsidRPr="00A47A2C">
        <w:rPr>
          <w:rFonts w:ascii="游明朝" w:eastAsia="游明朝" w:hAnsi="游明朝" w:hint="eastAsia"/>
          <w:b/>
          <w:sz w:val="21"/>
          <w:szCs w:val="21"/>
        </w:rPr>
        <w:t>せ</w:t>
      </w:r>
      <w:r w:rsidR="00D87D55" w:rsidRPr="00A47A2C">
        <w:rPr>
          <w:rFonts w:ascii="游明朝" w:eastAsia="游明朝" w:hAnsi="游明朝" w:hint="eastAsia"/>
          <w:b/>
          <w:sz w:val="21"/>
          <w:szCs w:val="21"/>
        </w:rPr>
        <w:t>先】</w:t>
      </w:r>
      <w:r w:rsidR="00C16446" w:rsidRPr="00A47A2C">
        <w:rPr>
          <w:rFonts w:ascii="游明朝" w:eastAsia="游明朝" w:hAnsi="游明朝" w:hint="eastAsia"/>
          <w:b/>
          <w:sz w:val="21"/>
          <w:szCs w:val="21"/>
        </w:rPr>
        <w:t>セミナー事務局</w:t>
      </w:r>
      <w:r w:rsidR="000353A6" w:rsidRPr="00A47A2C">
        <w:rPr>
          <w:rFonts w:ascii="游明朝" w:eastAsia="游明朝" w:hAnsi="游明朝" w:hint="eastAsia"/>
          <w:b/>
          <w:sz w:val="21"/>
          <w:szCs w:val="21"/>
        </w:rPr>
        <w:t xml:space="preserve">　</w:t>
      </w:r>
      <w:r w:rsidR="00F30C06" w:rsidRPr="00A47A2C">
        <w:rPr>
          <w:rFonts w:ascii="游明朝" w:eastAsia="游明朝" w:hAnsi="游明朝" w:hint="eastAsia"/>
          <w:b/>
          <w:sz w:val="21"/>
          <w:szCs w:val="21"/>
        </w:rPr>
        <w:t>担当</w:t>
      </w:r>
      <w:r w:rsidR="008420C8" w:rsidRPr="00A47A2C">
        <w:rPr>
          <w:rFonts w:ascii="游明朝" w:eastAsia="游明朝" w:hAnsi="游明朝" w:hint="eastAsia"/>
          <w:b/>
          <w:sz w:val="21"/>
          <w:szCs w:val="21"/>
        </w:rPr>
        <w:t>：</w:t>
      </w:r>
      <w:r w:rsidR="00D828B9" w:rsidRPr="00A47A2C">
        <w:rPr>
          <w:rFonts w:ascii="游明朝" w:eastAsia="游明朝" w:hAnsi="游明朝" w:hint="eastAsia"/>
          <w:b/>
          <w:sz w:val="21"/>
          <w:szCs w:val="21"/>
        </w:rPr>
        <w:t>金納</w:t>
      </w:r>
      <w:r w:rsidR="00BA2137" w:rsidRPr="00A47A2C">
        <w:rPr>
          <w:rFonts w:ascii="游明朝" w:eastAsia="游明朝" w:hAnsi="游明朝" w:hint="eastAsia"/>
          <w:b/>
          <w:sz w:val="21"/>
          <w:szCs w:val="21"/>
        </w:rPr>
        <w:t>・上田</w:t>
      </w:r>
    </w:p>
    <w:p w14:paraId="03DCFD8B" w14:textId="68A26470" w:rsidR="008420C8" w:rsidRPr="00A47A2C" w:rsidRDefault="00D87D55" w:rsidP="00F157E5">
      <w:pPr>
        <w:adjustRightInd w:val="0"/>
        <w:snapToGrid w:val="0"/>
        <w:ind w:firstLineChars="500" w:firstLine="1030"/>
        <w:rPr>
          <w:rFonts w:ascii="游明朝" w:eastAsia="游明朝" w:hAnsi="游明朝"/>
          <w:b/>
          <w:sz w:val="21"/>
          <w:szCs w:val="21"/>
        </w:rPr>
      </w:pPr>
      <w:r w:rsidRPr="00A47A2C">
        <w:rPr>
          <w:rFonts w:ascii="游明朝" w:eastAsia="游明朝" w:hAnsi="游明朝" w:hint="eastAsia"/>
          <w:b/>
          <w:sz w:val="21"/>
          <w:szCs w:val="21"/>
        </w:rPr>
        <w:t xml:space="preserve">　</w:t>
      </w:r>
      <w:r w:rsidR="00F30C06" w:rsidRPr="00A47A2C">
        <w:rPr>
          <w:rFonts w:ascii="游明朝" w:eastAsia="游明朝" w:hAnsi="游明朝" w:hint="eastAsia"/>
          <w:b/>
          <w:sz w:val="21"/>
          <w:szCs w:val="21"/>
        </w:rPr>
        <w:t>(</w:t>
      </w:r>
      <w:r w:rsidR="00C16446" w:rsidRPr="00A47A2C">
        <w:rPr>
          <w:rFonts w:ascii="游明朝" w:eastAsia="游明朝" w:hAnsi="游明朝" w:hint="eastAsia"/>
          <w:b/>
          <w:sz w:val="21"/>
          <w:szCs w:val="21"/>
        </w:rPr>
        <w:t>メールアドレス：</w:t>
      </w:r>
      <w:r w:rsidR="00872D64" w:rsidRPr="00A47A2C">
        <w:rPr>
          <w:rFonts w:ascii="メイリオ" w:eastAsia="メイリオ" w:hAnsi="メイリオ"/>
          <w:b/>
          <w:sz w:val="22"/>
          <w:szCs w:val="22"/>
        </w:rPr>
        <w:t>10_sjpmd-seminar@sompo-japan.co.jp</w:t>
      </w:r>
      <w:r w:rsidR="00BC332A" w:rsidRPr="00A47A2C">
        <w:rPr>
          <w:rFonts w:ascii="游明朝" w:eastAsia="游明朝" w:hAnsi="游明朝" w:hint="eastAsia"/>
          <w:b/>
          <w:sz w:val="21"/>
          <w:szCs w:val="21"/>
        </w:rPr>
        <w:t>)</w:t>
      </w:r>
    </w:p>
    <w:p w14:paraId="10435351" w14:textId="77777777" w:rsidR="00F157E5" w:rsidRDefault="00F157E5" w:rsidP="00957A11">
      <w:pPr>
        <w:adjustRightInd w:val="0"/>
        <w:snapToGrid w:val="0"/>
        <w:ind w:left="320" w:hangingChars="200" w:hanging="320"/>
        <w:jc w:val="left"/>
        <w:rPr>
          <w:rFonts w:ascii="游明朝" w:eastAsia="游明朝" w:hAnsi="游明朝"/>
          <w:sz w:val="16"/>
          <w:szCs w:val="16"/>
        </w:rPr>
      </w:pPr>
    </w:p>
    <w:p w14:paraId="78041D26" w14:textId="7DE9E000" w:rsidR="00027CB2" w:rsidRDefault="005F19A4" w:rsidP="00F157E5">
      <w:pPr>
        <w:adjustRightInd w:val="0"/>
        <w:snapToGrid w:val="0"/>
        <w:ind w:leftChars="50" w:left="360" w:hangingChars="150" w:hanging="240"/>
        <w:jc w:val="left"/>
        <w:rPr>
          <w:rFonts w:ascii="游明朝" w:eastAsia="游明朝" w:hAnsi="游明朝"/>
          <w:sz w:val="16"/>
          <w:szCs w:val="16"/>
        </w:rPr>
      </w:pPr>
      <w:r w:rsidRPr="00D70A1C">
        <w:rPr>
          <w:rFonts w:ascii="游明朝" w:eastAsia="游明朝" w:hAnsi="游明朝" w:hint="eastAsia"/>
          <w:sz w:val="16"/>
          <w:szCs w:val="16"/>
        </w:rPr>
        <w:t>※</w:t>
      </w:r>
      <w:r w:rsidR="00E52CB0" w:rsidRPr="00D70A1C">
        <w:rPr>
          <w:rFonts w:ascii="游明朝" w:eastAsia="游明朝" w:hAnsi="游明朝" w:hint="eastAsia"/>
          <w:sz w:val="16"/>
          <w:szCs w:val="16"/>
        </w:rPr>
        <w:t xml:space="preserve"> </w:t>
      </w:r>
      <w:r w:rsidR="001F25ED">
        <w:rPr>
          <w:rFonts w:ascii="游明朝" w:eastAsia="游明朝" w:hAnsi="游明朝" w:hint="eastAsia"/>
          <w:sz w:val="16"/>
          <w:szCs w:val="16"/>
        </w:rPr>
        <w:t>ご入力</w:t>
      </w:r>
      <w:r w:rsidR="00600F23" w:rsidRPr="00D70A1C">
        <w:rPr>
          <w:rFonts w:ascii="游明朝" w:eastAsia="游明朝" w:hAnsi="游明朝" w:hint="eastAsia"/>
          <w:sz w:val="16"/>
          <w:szCs w:val="16"/>
        </w:rPr>
        <w:t>いただ</w:t>
      </w:r>
      <w:r w:rsidR="00C25936" w:rsidRPr="00D70A1C">
        <w:rPr>
          <w:rFonts w:ascii="游明朝" w:eastAsia="游明朝" w:hAnsi="游明朝" w:hint="eastAsia"/>
          <w:sz w:val="16"/>
          <w:szCs w:val="16"/>
        </w:rPr>
        <w:t>いた個人情報は、</w:t>
      </w:r>
      <w:r w:rsidR="0031738A" w:rsidRPr="00D70A1C">
        <w:rPr>
          <w:rFonts w:ascii="游明朝" w:eastAsia="游明朝" w:hAnsi="游明朝" w:hint="eastAsia"/>
          <w:sz w:val="16"/>
          <w:szCs w:val="16"/>
        </w:rPr>
        <w:t>講師に提供するほか､</w:t>
      </w:r>
      <w:r w:rsidR="00957A11" w:rsidRPr="00D70A1C">
        <w:rPr>
          <w:rFonts w:ascii="游明朝" w:eastAsia="游明朝" w:hAnsi="游明朝" w:hint="eastAsia"/>
          <w:sz w:val="16"/>
          <w:szCs w:val="16"/>
        </w:rPr>
        <w:t>本セミナーの準備・運営、</w:t>
      </w:r>
      <w:r w:rsidR="00E60FBF" w:rsidRPr="00D70A1C">
        <w:rPr>
          <w:rFonts w:ascii="游明朝" w:eastAsia="游明朝" w:hAnsi="游明朝" w:hint="eastAsia"/>
          <w:sz w:val="16"/>
          <w:szCs w:val="16"/>
        </w:rPr>
        <w:t>損害保険ジャパン株式会社（関連会社・提携会社・</w:t>
      </w:r>
    </w:p>
    <w:p w14:paraId="57193B55" w14:textId="7BAC8400" w:rsidR="008657F4" w:rsidRDefault="00075A63" w:rsidP="00F157E5">
      <w:pPr>
        <w:adjustRightInd w:val="0"/>
        <w:snapToGrid w:val="0"/>
        <w:ind w:leftChars="150" w:left="440" w:hangingChars="50" w:hanging="80"/>
        <w:jc w:val="left"/>
        <w:rPr>
          <w:rFonts w:ascii="游明朝" w:eastAsia="游明朝" w:hAnsi="游明朝"/>
          <w:sz w:val="16"/>
          <w:szCs w:val="16"/>
        </w:rPr>
      </w:pPr>
      <w:r>
        <w:rPr>
          <w:rFonts w:ascii="游明朝" w:eastAsia="游明朝" w:hAnsi="游明朝" w:hint="eastAsia"/>
          <w:sz w:val="16"/>
          <w:szCs w:val="16"/>
        </w:rPr>
        <w:t>代理店・扱者含む）、各商工会</w:t>
      </w:r>
      <w:r w:rsidR="00957A11" w:rsidRPr="00D70A1C">
        <w:rPr>
          <w:rFonts w:ascii="游明朝" w:eastAsia="游明朝" w:hAnsi="游明朝" w:hint="eastAsia"/>
          <w:sz w:val="16"/>
          <w:szCs w:val="16"/>
        </w:rPr>
        <w:t>からの各種案内・情報提供の連絡に使用します</w:t>
      </w:r>
      <w:r w:rsidR="00E60FBF" w:rsidRPr="00D70A1C">
        <w:rPr>
          <w:rFonts w:ascii="游明朝" w:eastAsia="游明朝" w:hAnsi="游明朝" w:hint="eastAsia"/>
          <w:sz w:val="16"/>
          <w:szCs w:val="16"/>
        </w:rPr>
        <w:t>。</w:t>
      </w:r>
    </w:p>
    <w:p w14:paraId="2450EAD7" w14:textId="77777777" w:rsidR="001F25ED" w:rsidRDefault="001F25ED" w:rsidP="00027CB2">
      <w:pPr>
        <w:adjustRightInd w:val="0"/>
        <w:snapToGrid w:val="0"/>
        <w:ind w:leftChars="100" w:left="400" w:hangingChars="100" w:hanging="160"/>
        <w:jc w:val="left"/>
        <w:rPr>
          <w:rFonts w:ascii="游明朝" w:eastAsia="游明朝" w:hAnsi="游明朝"/>
          <w:sz w:val="16"/>
          <w:szCs w:val="16"/>
        </w:rPr>
      </w:pPr>
    </w:p>
    <w:p w14:paraId="2F268D2F" w14:textId="6EAB1306" w:rsidR="00AE77C2" w:rsidRPr="00A47A2C" w:rsidRDefault="008657F4" w:rsidP="008657F4">
      <w:pPr>
        <w:wordWrap w:val="0"/>
        <w:adjustRightInd w:val="0"/>
        <w:snapToGrid w:val="0"/>
        <w:ind w:leftChars="100" w:left="450" w:hangingChars="100" w:hanging="210"/>
        <w:jc w:val="right"/>
        <w:rPr>
          <w:rFonts w:ascii="游明朝" w:eastAsia="游明朝" w:hAnsi="游明朝"/>
          <w:sz w:val="28"/>
          <w:szCs w:val="28"/>
          <w:bdr w:val="single" w:sz="4" w:space="0" w:color="auto"/>
        </w:rPr>
      </w:pPr>
      <w:r>
        <w:rPr>
          <w:rFonts w:ascii="游明朝" w:eastAsia="游明朝" w:hAnsi="游明朝" w:hint="eastAsia"/>
          <w:sz w:val="21"/>
          <w:szCs w:val="21"/>
          <w:bdr w:val="single" w:sz="4" w:space="0" w:color="auto"/>
        </w:rPr>
        <w:t xml:space="preserve"> </w:t>
      </w:r>
      <w:r w:rsidRPr="00A47A2C">
        <w:rPr>
          <w:rFonts w:ascii="游明朝" w:eastAsia="游明朝" w:hAnsi="游明朝" w:hint="eastAsia"/>
          <w:sz w:val="28"/>
          <w:szCs w:val="28"/>
          <w:bdr w:val="single" w:sz="4" w:space="0" w:color="auto"/>
        </w:rPr>
        <w:t xml:space="preserve">主催：全国商工会連合会　後援：損保ジャパン </w:t>
      </w:r>
    </w:p>
    <w:sectPr w:rsidR="00AE77C2" w:rsidRPr="00A47A2C" w:rsidSect="00A032D0">
      <w:headerReference w:type="default" r:id="rId13"/>
      <w:pgSz w:w="11906" w:h="16838" w:code="9"/>
      <w:pgMar w:top="794" w:right="1021" w:bottom="624" w:left="1021" w:header="425" w:footer="18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67E8" w14:textId="77777777" w:rsidR="00A032D0" w:rsidRDefault="00A032D0" w:rsidP="009048A3">
      <w:r>
        <w:separator/>
      </w:r>
    </w:p>
  </w:endnote>
  <w:endnote w:type="continuationSeparator" w:id="0">
    <w:p w14:paraId="3900DD28" w14:textId="77777777" w:rsidR="00A032D0" w:rsidRDefault="00A032D0" w:rsidP="0090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ED5BA" w14:textId="77777777" w:rsidR="00A032D0" w:rsidRDefault="00A032D0" w:rsidP="009048A3">
      <w:r>
        <w:separator/>
      </w:r>
    </w:p>
  </w:footnote>
  <w:footnote w:type="continuationSeparator" w:id="0">
    <w:p w14:paraId="66C1114A" w14:textId="77777777" w:rsidR="00A032D0" w:rsidRDefault="00A032D0" w:rsidP="00904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F7B9" w14:textId="2A517697" w:rsidR="00A47A2C" w:rsidRDefault="00A47A2C" w:rsidP="00120176">
    <w:pPr>
      <w:spacing w:line="200" w:lineRule="exact"/>
      <w:rPr>
        <w:rFonts w:ascii="ＭＳ Ｐ明朝" w:eastAsia="ＭＳ Ｐ明朝" w:hAnsi="ＭＳ Ｐ明朝"/>
        <w:color w:val="2E74B5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5A4"/>
    <w:multiLevelType w:val="hybridMultilevel"/>
    <w:tmpl w:val="A5C63884"/>
    <w:lvl w:ilvl="0" w:tplc="0F9AEEA4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2A6166"/>
    <w:multiLevelType w:val="hybridMultilevel"/>
    <w:tmpl w:val="512216D2"/>
    <w:lvl w:ilvl="0" w:tplc="6D106752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37A71"/>
    <w:multiLevelType w:val="hybridMultilevel"/>
    <w:tmpl w:val="7598EA40"/>
    <w:lvl w:ilvl="0" w:tplc="368CE546">
      <w:start w:val="3"/>
      <w:numFmt w:val="decimalFullWidth"/>
      <w:lvlText w:val="%1、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765297E"/>
    <w:multiLevelType w:val="hybridMultilevel"/>
    <w:tmpl w:val="0682FF3C"/>
    <w:lvl w:ilvl="0" w:tplc="CC5431CE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760373E"/>
    <w:multiLevelType w:val="hybridMultilevel"/>
    <w:tmpl w:val="1FD81D0E"/>
    <w:lvl w:ilvl="0" w:tplc="EE2A4A3A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EF708C8"/>
    <w:multiLevelType w:val="hybridMultilevel"/>
    <w:tmpl w:val="C122E506"/>
    <w:lvl w:ilvl="0" w:tplc="A314BF70">
      <w:start w:val="2"/>
      <w:numFmt w:val="japaneseCounting"/>
      <w:lvlText w:val="【第%1部】"/>
      <w:lvlJc w:val="left"/>
      <w:pPr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FE521A1"/>
    <w:multiLevelType w:val="hybridMultilevel"/>
    <w:tmpl w:val="73A636B4"/>
    <w:lvl w:ilvl="0" w:tplc="723AA466">
      <w:numFmt w:val="bullet"/>
      <w:lvlText w:val="・"/>
      <w:lvlJc w:val="left"/>
      <w:pPr>
        <w:ind w:left="15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7" w15:restartNumberingAfterBreak="0">
    <w:nsid w:val="30DE0293"/>
    <w:multiLevelType w:val="hybridMultilevel"/>
    <w:tmpl w:val="4AECA216"/>
    <w:lvl w:ilvl="0" w:tplc="5D6C8874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35331BDD"/>
    <w:multiLevelType w:val="hybridMultilevel"/>
    <w:tmpl w:val="F5E274D4"/>
    <w:lvl w:ilvl="0" w:tplc="73446FB6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36260D3B"/>
    <w:multiLevelType w:val="hybridMultilevel"/>
    <w:tmpl w:val="A154A5C0"/>
    <w:lvl w:ilvl="0" w:tplc="1DBC2D92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2B0C06"/>
    <w:multiLevelType w:val="hybridMultilevel"/>
    <w:tmpl w:val="F65CD8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355716"/>
    <w:multiLevelType w:val="hybridMultilevel"/>
    <w:tmpl w:val="9E0474D2"/>
    <w:lvl w:ilvl="0" w:tplc="F86E504A">
      <w:start w:val="2"/>
      <w:numFmt w:val="decimalFullWidth"/>
      <w:lvlText w:val="%1、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5BA62910"/>
    <w:multiLevelType w:val="hybridMultilevel"/>
    <w:tmpl w:val="B0648DBE"/>
    <w:lvl w:ilvl="0" w:tplc="91CA8640">
      <w:start w:val="4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13" w15:restartNumberingAfterBreak="0">
    <w:nsid w:val="5F3709BF"/>
    <w:multiLevelType w:val="hybridMultilevel"/>
    <w:tmpl w:val="14C8B97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664D5E49"/>
    <w:multiLevelType w:val="hybridMultilevel"/>
    <w:tmpl w:val="266C58C6"/>
    <w:lvl w:ilvl="0" w:tplc="2738D35C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7FAF439C"/>
    <w:multiLevelType w:val="hybridMultilevel"/>
    <w:tmpl w:val="0E30C438"/>
    <w:lvl w:ilvl="0" w:tplc="A72A7528">
      <w:start w:val="3"/>
      <w:numFmt w:val="decimalFullWidth"/>
      <w:lvlText w:val="%1、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698552172">
    <w:abstractNumId w:val="10"/>
  </w:num>
  <w:num w:numId="2" w16cid:durableId="1719083474">
    <w:abstractNumId w:val="6"/>
  </w:num>
  <w:num w:numId="3" w16cid:durableId="1679574659">
    <w:abstractNumId w:val="0"/>
  </w:num>
  <w:num w:numId="4" w16cid:durableId="1321621794">
    <w:abstractNumId w:val="9"/>
  </w:num>
  <w:num w:numId="5" w16cid:durableId="239750285">
    <w:abstractNumId w:val="5"/>
  </w:num>
  <w:num w:numId="6" w16cid:durableId="1159463825">
    <w:abstractNumId w:val="11"/>
  </w:num>
  <w:num w:numId="7" w16cid:durableId="905796244">
    <w:abstractNumId w:val="2"/>
  </w:num>
  <w:num w:numId="8" w16cid:durableId="813765307">
    <w:abstractNumId w:val="1"/>
  </w:num>
  <w:num w:numId="9" w16cid:durableId="1927768694">
    <w:abstractNumId w:val="15"/>
  </w:num>
  <w:num w:numId="10" w16cid:durableId="388041040">
    <w:abstractNumId w:val="13"/>
  </w:num>
  <w:num w:numId="11" w16cid:durableId="542980619">
    <w:abstractNumId w:val="3"/>
  </w:num>
  <w:num w:numId="12" w16cid:durableId="794718282">
    <w:abstractNumId w:val="14"/>
  </w:num>
  <w:num w:numId="13" w16cid:durableId="1695963949">
    <w:abstractNumId w:val="7"/>
  </w:num>
  <w:num w:numId="14" w16cid:durableId="1819148319">
    <w:abstractNumId w:val="12"/>
  </w:num>
  <w:num w:numId="15" w16cid:durableId="1720471353">
    <w:abstractNumId w:val="8"/>
  </w:num>
  <w:num w:numId="16" w16cid:durableId="5233974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0A"/>
    <w:rsid w:val="0000673A"/>
    <w:rsid w:val="000104BC"/>
    <w:rsid w:val="000117C1"/>
    <w:rsid w:val="00013052"/>
    <w:rsid w:val="00013DD0"/>
    <w:rsid w:val="00015227"/>
    <w:rsid w:val="00015804"/>
    <w:rsid w:val="0001596C"/>
    <w:rsid w:val="00016DC4"/>
    <w:rsid w:val="00020B26"/>
    <w:rsid w:val="0002117F"/>
    <w:rsid w:val="000213D2"/>
    <w:rsid w:val="00025D0A"/>
    <w:rsid w:val="00026EBB"/>
    <w:rsid w:val="00027CB2"/>
    <w:rsid w:val="0003084D"/>
    <w:rsid w:val="000312CC"/>
    <w:rsid w:val="000348AC"/>
    <w:rsid w:val="000353A6"/>
    <w:rsid w:val="00037319"/>
    <w:rsid w:val="000428AD"/>
    <w:rsid w:val="00045D85"/>
    <w:rsid w:val="0005196E"/>
    <w:rsid w:val="00052492"/>
    <w:rsid w:val="00056C8D"/>
    <w:rsid w:val="00056CE4"/>
    <w:rsid w:val="00057328"/>
    <w:rsid w:val="000627D1"/>
    <w:rsid w:val="0006282E"/>
    <w:rsid w:val="0006367E"/>
    <w:rsid w:val="00064C95"/>
    <w:rsid w:val="000673F9"/>
    <w:rsid w:val="00070E7A"/>
    <w:rsid w:val="00071BE2"/>
    <w:rsid w:val="000734D9"/>
    <w:rsid w:val="00075A63"/>
    <w:rsid w:val="00076365"/>
    <w:rsid w:val="00082329"/>
    <w:rsid w:val="00082537"/>
    <w:rsid w:val="000825B9"/>
    <w:rsid w:val="000834A5"/>
    <w:rsid w:val="00083BFC"/>
    <w:rsid w:val="0008437D"/>
    <w:rsid w:val="00085AEA"/>
    <w:rsid w:val="000865C5"/>
    <w:rsid w:val="000915FE"/>
    <w:rsid w:val="00092DDE"/>
    <w:rsid w:val="00093B17"/>
    <w:rsid w:val="000953F2"/>
    <w:rsid w:val="000976AE"/>
    <w:rsid w:val="000A38DB"/>
    <w:rsid w:val="000B07DA"/>
    <w:rsid w:val="000B2A8A"/>
    <w:rsid w:val="000B6A47"/>
    <w:rsid w:val="000B7300"/>
    <w:rsid w:val="000C0BD9"/>
    <w:rsid w:val="000C169B"/>
    <w:rsid w:val="000C27DC"/>
    <w:rsid w:val="000C729F"/>
    <w:rsid w:val="000D0E7E"/>
    <w:rsid w:val="000D118E"/>
    <w:rsid w:val="000D1760"/>
    <w:rsid w:val="000D548D"/>
    <w:rsid w:val="000D7C58"/>
    <w:rsid w:val="000E1484"/>
    <w:rsid w:val="000E1593"/>
    <w:rsid w:val="000E24BE"/>
    <w:rsid w:val="000E3EFC"/>
    <w:rsid w:val="000E4942"/>
    <w:rsid w:val="000F00B6"/>
    <w:rsid w:val="000F36EF"/>
    <w:rsid w:val="000F54D7"/>
    <w:rsid w:val="000F69D0"/>
    <w:rsid w:val="00102509"/>
    <w:rsid w:val="0010761B"/>
    <w:rsid w:val="00111951"/>
    <w:rsid w:val="00111CE7"/>
    <w:rsid w:val="001123F9"/>
    <w:rsid w:val="00112FD6"/>
    <w:rsid w:val="00114081"/>
    <w:rsid w:val="00114088"/>
    <w:rsid w:val="0011611B"/>
    <w:rsid w:val="001173D2"/>
    <w:rsid w:val="00120176"/>
    <w:rsid w:val="001215D0"/>
    <w:rsid w:val="00121D2E"/>
    <w:rsid w:val="00125CBB"/>
    <w:rsid w:val="001304AC"/>
    <w:rsid w:val="00132153"/>
    <w:rsid w:val="00132402"/>
    <w:rsid w:val="00136035"/>
    <w:rsid w:val="00141917"/>
    <w:rsid w:val="0014403C"/>
    <w:rsid w:val="00147EA5"/>
    <w:rsid w:val="0015320A"/>
    <w:rsid w:val="00153930"/>
    <w:rsid w:val="001568D5"/>
    <w:rsid w:val="00157C55"/>
    <w:rsid w:val="0016233F"/>
    <w:rsid w:val="00163462"/>
    <w:rsid w:val="0016416D"/>
    <w:rsid w:val="00167979"/>
    <w:rsid w:val="00167CBA"/>
    <w:rsid w:val="00171105"/>
    <w:rsid w:val="00173AD9"/>
    <w:rsid w:val="001755B7"/>
    <w:rsid w:val="0019350C"/>
    <w:rsid w:val="00196305"/>
    <w:rsid w:val="00196AE5"/>
    <w:rsid w:val="00197DD8"/>
    <w:rsid w:val="001A02F4"/>
    <w:rsid w:val="001A1FE8"/>
    <w:rsid w:val="001A373D"/>
    <w:rsid w:val="001A6A8D"/>
    <w:rsid w:val="001A6EE3"/>
    <w:rsid w:val="001A779D"/>
    <w:rsid w:val="001B007E"/>
    <w:rsid w:val="001B1F3B"/>
    <w:rsid w:val="001B301B"/>
    <w:rsid w:val="001B379F"/>
    <w:rsid w:val="001B4031"/>
    <w:rsid w:val="001B5B10"/>
    <w:rsid w:val="001B6438"/>
    <w:rsid w:val="001C1993"/>
    <w:rsid w:val="001C2A3F"/>
    <w:rsid w:val="001C2FC4"/>
    <w:rsid w:val="001D3CB2"/>
    <w:rsid w:val="001E0C29"/>
    <w:rsid w:val="001E27C1"/>
    <w:rsid w:val="001E37E3"/>
    <w:rsid w:val="001E398D"/>
    <w:rsid w:val="001E4865"/>
    <w:rsid w:val="001E4A91"/>
    <w:rsid w:val="001F25ED"/>
    <w:rsid w:val="001F38AA"/>
    <w:rsid w:val="001F4327"/>
    <w:rsid w:val="001F604F"/>
    <w:rsid w:val="00204843"/>
    <w:rsid w:val="002058AB"/>
    <w:rsid w:val="002062EF"/>
    <w:rsid w:val="0020728B"/>
    <w:rsid w:val="00211D28"/>
    <w:rsid w:val="00215176"/>
    <w:rsid w:val="00217F9D"/>
    <w:rsid w:val="00220337"/>
    <w:rsid w:val="0022168C"/>
    <w:rsid w:val="00221C36"/>
    <w:rsid w:val="00223C8D"/>
    <w:rsid w:val="002254FB"/>
    <w:rsid w:val="002341DA"/>
    <w:rsid w:val="002423AF"/>
    <w:rsid w:val="00245DFC"/>
    <w:rsid w:val="0025145E"/>
    <w:rsid w:val="00253D8E"/>
    <w:rsid w:val="00256397"/>
    <w:rsid w:val="00261C16"/>
    <w:rsid w:val="002667B8"/>
    <w:rsid w:val="002700E3"/>
    <w:rsid w:val="00277C49"/>
    <w:rsid w:val="00280E35"/>
    <w:rsid w:val="00281470"/>
    <w:rsid w:val="002850C3"/>
    <w:rsid w:val="0028566A"/>
    <w:rsid w:val="00287173"/>
    <w:rsid w:val="0029045F"/>
    <w:rsid w:val="00290BD0"/>
    <w:rsid w:val="00290F23"/>
    <w:rsid w:val="002930FB"/>
    <w:rsid w:val="00295644"/>
    <w:rsid w:val="00297B0F"/>
    <w:rsid w:val="002A0BFC"/>
    <w:rsid w:val="002A2B39"/>
    <w:rsid w:val="002A4FF3"/>
    <w:rsid w:val="002A78D3"/>
    <w:rsid w:val="002B51E6"/>
    <w:rsid w:val="002C4BB5"/>
    <w:rsid w:val="002C6FB8"/>
    <w:rsid w:val="002C78D6"/>
    <w:rsid w:val="002D0C84"/>
    <w:rsid w:val="002D478C"/>
    <w:rsid w:val="002D63E9"/>
    <w:rsid w:val="002E1A4B"/>
    <w:rsid w:val="002E1F80"/>
    <w:rsid w:val="002E405D"/>
    <w:rsid w:val="002E6A8A"/>
    <w:rsid w:val="002E6E2D"/>
    <w:rsid w:val="002E7535"/>
    <w:rsid w:val="002E76E3"/>
    <w:rsid w:val="002F53AE"/>
    <w:rsid w:val="002F586D"/>
    <w:rsid w:val="002F68E8"/>
    <w:rsid w:val="00303D90"/>
    <w:rsid w:val="00304BF9"/>
    <w:rsid w:val="0030619C"/>
    <w:rsid w:val="003061C5"/>
    <w:rsid w:val="00310B0D"/>
    <w:rsid w:val="00310FA2"/>
    <w:rsid w:val="00311303"/>
    <w:rsid w:val="00311EB3"/>
    <w:rsid w:val="003129DB"/>
    <w:rsid w:val="0031738A"/>
    <w:rsid w:val="003179F9"/>
    <w:rsid w:val="0032291F"/>
    <w:rsid w:val="00330FE6"/>
    <w:rsid w:val="00331A8C"/>
    <w:rsid w:val="00333013"/>
    <w:rsid w:val="0033541B"/>
    <w:rsid w:val="00344A7A"/>
    <w:rsid w:val="00345985"/>
    <w:rsid w:val="00345B69"/>
    <w:rsid w:val="00346BA7"/>
    <w:rsid w:val="00346FCD"/>
    <w:rsid w:val="00350226"/>
    <w:rsid w:val="0035052E"/>
    <w:rsid w:val="00353A43"/>
    <w:rsid w:val="003559D1"/>
    <w:rsid w:val="00360B0E"/>
    <w:rsid w:val="00360D37"/>
    <w:rsid w:val="00360E1F"/>
    <w:rsid w:val="00361229"/>
    <w:rsid w:val="00367B7A"/>
    <w:rsid w:val="0037276C"/>
    <w:rsid w:val="003731CC"/>
    <w:rsid w:val="00374F3D"/>
    <w:rsid w:val="00384493"/>
    <w:rsid w:val="00386BF7"/>
    <w:rsid w:val="00386FB3"/>
    <w:rsid w:val="00387AD4"/>
    <w:rsid w:val="003909E7"/>
    <w:rsid w:val="00393055"/>
    <w:rsid w:val="003932D6"/>
    <w:rsid w:val="003962B4"/>
    <w:rsid w:val="00396D9F"/>
    <w:rsid w:val="00397647"/>
    <w:rsid w:val="00397B19"/>
    <w:rsid w:val="00397BBA"/>
    <w:rsid w:val="003A05B0"/>
    <w:rsid w:val="003A0E58"/>
    <w:rsid w:val="003A107C"/>
    <w:rsid w:val="003A28F5"/>
    <w:rsid w:val="003A384C"/>
    <w:rsid w:val="003A387B"/>
    <w:rsid w:val="003A5686"/>
    <w:rsid w:val="003A750A"/>
    <w:rsid w:val="003B0DB9"/>
    <w:rsid w:val="003B446E"/>
    <w:rsid w:val="003B5289"/>
    <w:rsid w:val="003B66FC"/>
    <w:rsid w:val="003B6786"/>
    <w:rsid w:val="003B7C15"/>
    <w:rsid w:val="003C2E49"/>
    <w:rsid w:val="003C3817"/>
    <w:rsid w:val="003C42D1"/>
    <w:rsid w:val="003C6262"/>
    <w:rsid w:val="003C74C6"/>
    <w:rsid w:val="003C7E6F"/>
    <w:rsid w:val="003D1A30"/>
    <w:rsid w:val="003D39F7"/>
    <w:rsid w:val="003D7DFE"/>
    <w:rsid w:val="003E00ED"/>
    <w:rsid w:val="003E1EB9"/>
    <w:rsid w:val="003E39A0"/>
    <w:rsid w:val="003E3E7E"/>
    <w:rsid w:val="003E4536"/>
    <w:rsid w:val="003E453B"/>
    <w:rsid w:val="003E69AE"/>
    <w:rsid w:val="003F0884"/>
    <w:rsid w:val="003F1938"/>
    <w:rsid w:val="003F2970"/>
    <w:rsid w:val="003F534D"/>
    <w:rsid w:val="003F646E"/>
    <w:rsid w:val="003F7708"/>
    <w:rsid w:val="00400F31"/>
    <w:rsid w:val="00401972"/>
    <w:rsid w:val="00401C67"/>
    <w:rsid w:val="004020A1"/>
    <w:rsid w:val="004030D2"/>
    <w:rsid w:val="00403E22"/>
    <w:rsid w:val="00404044"/>
    <w:rsid w:val="004040DD"/>
    <w:rsid w:val="00410AD4"/>
    <w:rsid w:val="0041148C"/>
    <w:rsid w:val="00412546"/>
    <w:rsid w:val="00414A0C"/>
    <w:rsid w:val="00415A3D"/>
    <w:rsid w:val="00415DCE"/>
    <w:rsid w:val="00416141"/>
    <w:rsid w:val="00417471"/>
    <w:rsid w:val="00422266"/>
    <w:rsid w:val="00423BAC"/>
    <w:rsid w:val="00424A22"/>
    <w:rsid w:val="00426202"/>
    <w:rsid w:val="00430E2E"/>
    <w:rsid w:val="00432C63"/>
    <w:rsid w:val="004332B7"/>
    <w:rsid w:val="004339BB"/>
    <w:rsid w:val="00436C2A"/>
    <w:rsid w:val="0044094D"/>
    <w:rsid w:val="004438BF"/>
    <w:rsid w:val="0044568B"/>
    <w:rsid w:val="0045083B"/>
    <w:rsid w:val="004613CC"/>
    <w:rsid w:val="00463499"/>
    <w:rsid w:val="00464E50"/>
    <w:rsid w:val="00471ED4"/>
    <w:rsid w:val="004736AF"/>
    <w:rsid w:val="00473DA9"/>
    <w:rsid w:val="004743E2"/>
    <w:rsid w:val="00477181"/>
    <w:rsid w:val="004775D8"/>
    <w:rsid w:val="00477D53"/>
    <w:rsid w:val="00480A0F"/>
    <w:rsid w:val="00481E52"/>
    <w:rsid w:val="004826AE"/>
    <w:rsid w:val="00483F81"/>
    <w:rsid w:val="00485303"/>
    <w:rsid w:val="00485D79"/>
    <w:rsid w:val="004902B7"/>
    <w:rsid w:val="00493BF8"/>
    <w:rsid w:val="00493DF6"/>
    <w:rsid w:val="0049650B"/>
    <w:rsid w:val="004A1C3B"/>
    <w:rsid w:val="004A56A7"/>
    <w:rsid w:val="004A5C46"/>
    <w:rsid w:val="004A6065"/>
    <w:rsid w:val="004B2FC5"/>
    <w:rsid w:val="004B4186"/>
    <w:rsid w:val="004B5FC5"/>
    <w:rsid w:val="004B60AF"/>
    <w:rsid w:val="004C2339"/>
    <w:rsid w:val="004C56BD"/>
    <w:rsid w:val="004C5C27"/>
    <w:rsid w:val="004C62F2"/>
    <w:rsid w:val="004C68D7"/>
    <w:rsid w:val="004D00DC"/>
    <w:rsid w:val="004D09DD"/>
    <w:rsid w:val="004D292D"/>
    <w:rsid w:val="004D308C"/>
    <w:rsid w:val="004E0CCF"/>
    <w:rsid w:val="004E2D0A"/>
    <w:rsid w:val="004E4F19"/>
    <w:rsid w:val="004E5375"/>
    <w:rsid w:val="004E77A1"/>
    <w:rsid w:val="004E7809"/>
    <w:rsid w:val="004F0D72"/>
    <w:rsid w:val="004F4489"/>
    <w:rsid w:val="005003AA"/>
    <w:rsid w:val="00500A4F"/>
    <w:rsid w:val="00502F4F"/>
    <w:rsid w:val="00505D11"/>
    <w:rsid w:val="005110A5"/>
    <w:rsid w:val="00514332"/>
    <w:rsid w:val="00514804"/>
    <w:rsid w:val="00520AEB"/>
    <w:rsid w:val="0052215A"/>
    <w:rsid w:val="0052529B"/>
    <w:rsid w:val="0052620E"/>
    <w:rsid w:val="00526F26"/>
    <w:rsid w:val="00533CEC"/>
    <w:rsid w:val="0054293A"/>
    <w:rsid w:val="00547A1B"/>
    <w:rsid w:val="00550D7F"/>
    <w:rsid w:val="00561B88"/>
    <w:rsid w:val="005623FE"/>
    <w:rsid w:val="00562AE9"/>
    <w:rsid w:val="00563255"/>
    <w:rsid w:val="00572AC5"/>
    <w:rsid w:val="00573D55"/>
    <w:rsid w:val="0057404D"/>
    <w:rsid w:val="00576D22"/>
    <w:rsid w:val="005774EC"/>
    <w:rsid w:val="005831C4"/>
    <w:rsid w:val="005839D3"/>
    <w:rsid w:val="0058512F"/>
    <w:rsid w:val="005906AF"/>
    <w:rsid w:val="005947A5"/>
    <w:rsid w:val="00595EFF"/>
    <w:rsid w:val="00597C3F"/>
    <w:rsid w:val="005A2445"/>
    <w:rsid w:val="005A2555"/>
    <w:rsid w:val="005A43FD"/>
    <w:rsid w:val="005A5F1E"/>
    <w:rsid w:val="005A6CCA"/>
    <w:rsid w:val="005A7F0B"/>
    <w:rsid w:val="005B0D72"/>
    <w:rsid w:val="005C14B7"/>
    <w:rsid w:val="005C5E2A"/>
    <w:rsid w:val="005C5E5E"/>
    <w:rsid w:val="005D1449"/>
    <w:rsid w:val="005D5422"/>
    <w:rsid w:val="005D6C57"/>
    <w:rsid w:val="005E121F"/>
    <w:rsid w:val="005E1AE8"/>
    <w:rsid w:val="005E4044"/>
    <w:rsid w:val="005E55B4"/>
    <w:rsid w:val="005E5AD4"/>
    <w:rsid w:val="005F19A4"/>
    <w:rsid w:val="005F3CAC"/>
    <w:rsid w:val="005F59E5"/>
    <w:rsid w:val="005F5B0C"/>
    <w:rsid w:val="00600F23"/>
    <w:rsid w:val="00601626"/>
    <w:rsid w:val="00602C71"/>
    <w:rsid w:val="006052E1"/>
    <w:rsid w:val="00605326"/>
    <w:rsid w:val="00612548"/>
    <w:rsid w:val="0061602D"/>
    <w:rsid w:val="00616438"/>
    <w:rsid w:val="00616C6E"/>
    <w:rsid w:val="006202AE"/>
    <w:rsid w:val="006221E4"/>
    <w:rsid w:val="006226E7"/>
    <w:rsid w:val="00624C45"/>
    <w:rsid w:val="00626661"/>
    <w:rsid w:val="0063079B"/>
    <w:rsid w:val="006339F5"/>
    <w:rsid w:val="00637B17"/>
    <w:rsid w:val="00641A20"/>
    <w:rsid w:val="00641A45"/>
    <w:rsid w:val="0064211A"/>
    <w:rsid w:val="00647BFE"/>
    <w:rsid w:val="00650AB0"/>
    <w:rsid w:val="00652FF8"/>
    <w:rsid w:val="00656576"/>
    <w:rsid w:val="00662273"/>
    <w:rsid w:val="00662578"/>
    <w:rsid w:val="00665016"/>
    <w:rsid w:val="00670D4B"/>
    <w:rsid w:val="00673DB5"/>
    <w:rsid w:val="00674393"/>
    <w:rsid w:val="006761EA"/>
    <w:rsid w:val="0067755A"/>
    <w:rsid w:val="00681292"/>
    <w:rsid w:val="006815DE"/>
    <w:rsid w:val="006919DD"/>
    <w:rsid w:val="006924F0"/>
    <w:rsid w:val="00694283"/>
    <w:rsid w:val="00694589"/>
    <w:rsid w:val="00696450"/>
    <w:rsid w:val="00696B79"/>
    <w:rsid w:val="00696F18"/>
    <w:rsid w:val="006A08B1"/>
    <w:rsid w:val="006A4055"/>
    <w:rsid w:val="006A51D1"/>
    <w:rsid w:val="006B018D"/>
    <w:rsid w:val="006B1F85"/>
    <w:rsid w:val="006B2B75"/>
    <w:rsid w:val="006B4774"/>
    <w:rsid w:val="006B49E6"/>
    <w:rsid w:val="006B7F81"/>
    <w:rsid w:val="006C224C"/>
    <w:rsid w:val="006C3858"/>
    <w:rsid w:val="006C43F6"/>
    <w:rsid w:val="006C5AF1"/>
    <w:rsid w:val="006C72E6"/>
    <w:rsid w:val="006D054D"/>
    <w:rsid w:val="006D52D0"/>
    <w:rsid w:val="006D5BA5"/>
    <w:rsid w:val="006E16E9"/>
    <w:rsid w:val="006F5B6E"/>
    <w:rsid w:val="006F6EE5"/>
    <w:rsid w:val="006F7183"/>
    <w:rsid w:val="00700DAA"/>
    <w:rsid w:val="007020F8"/>
    <w:rsid w:val="00702806"/>
    <w:rsid w:val="00702EDE"/>
    <w:rsid w:val="00704EFF"/>
    <w:rsid w:val="00707ED0"/>
    <w:rsid w:val="00714634"/>
    <w:rsid w:val="00715A8F"/>
    <w:rsid w:val="0071636B"/>
    <w:rsid w:val="007176AE"/>
    <w:rsid w:val="00717B4C"/>
    <w:rsid w:val="00722A3F"/>
    <w:rsid w:val="00723B24"/>
    <w:rsid w:val="0072495E"/>
    <w:rsid w:val="007249EC"/>
    <w:rsid w:val="00744BFF"/>
    <w:rsid w:val="0074564B"/>
    <w:rsid w:val="0074594F"/>
    <w:rsid w:val="00746821"/>
    <w:rsid w:val="00751CB5"/>
    <w:rsid w:val="00752737"/>
    <w:rsid w:val="00753652"/>
    <w:rsid w:val="00754E4E"/>
    <w:rsid w:val="00760AC9"/>
    <w:rsid w:val="00760B0E"/>
    <w:rsid w:val="00760F78"/>
    <w:rsid w:val="007611BA"/>
    <w:rsid w:val="00761259"/>
    <w:rsid w:val="0076315C"/>
    <w:rsid w:val="007643B7"/>
    <w:rsid w:val="00764D0E"/>
    <w:rsid w:val="00770E8F"/>
    <w:rsid w:val="00771A86"/>
    <w:rsid w:val="00774ECA"/>
    <w:rsid w:val="00776E8F"/>
    <w:rsid w:val="00780871"/>
    <w:rsid w:val="00782FBC"/>
    <w:rsid w:val="00784E58"/>
    <w:rsid w:val="00784F99"/>
    <w:rsid w:val="007854E8"/>
    <w:rsid w:val="00786ECC"/>
    <w:rsid w:val="00790190"/>
    <w:rsid w:val="00795810"/>
    <w:rsid w:val="00795C6B"/>
    <w:rsid w:val="007975C1"/>
    <w:rsid w:val="007A3158"/>
    <w:rsid w:val="007A64B2"/>
    <w:rsid w:val="007B1B4D"/>
    <w:rsid w:val="007B256A"/>
    <w:rsid w:val="007B26E0"/>
    <w:rsid w:val="007B4676"/>
    <w:rsid w:val="007B605E"/>
    <w:rsid w:val="007B624B"/>
    <w:rsid w:val="007B6FD2"/>
    <w:rsid w:val="007B78B1"/>
    <w:rsid w:val="007C1963"/>
    <w:rsid w:val="007C1CE8"/>
    <w:rsid w:val="007C2C32"/>
    <w:rsid w:val="007C6DE6"/>
    <w:rsid w:val="007C6E74"/>
    <w:rsid w:val="007C76F1"/>
    <w:rsid w:val="007C776D"/>
    <w:rsid w:val="007D394C"/>
    <w:rsid w:val="007E1299"/>
    <w:rsid w:val="007E2601"/>
    <w:rsid w:val="007E4D0D"/>
    <w:rsid w:val="007E6DCD"/>
    <w:rsid w:val="007E7073"/>
    <w:rsid w:val="007E7438"/>
    <w:rsid w:val="007F2BAB"/>
    <w:rsid w:val="007F39E0"/>
    <w:rsid w:val="007F51D8"/>
    <w:rsid w:val="00803A8F"/>
    <w:rsid w:val="00804A61"/>
    <w:rsid w:val="00804DE0"/>
    <w:rsid w:val="00805403"/>
    <w:rsid w:val="0080563C"/>
    <w:rsid w:val="0080605E"/>
    <w:rsid w:val="008063AF"/>
    <w:rsid w:val="00807B9C"/>
    <w:rsid w:val="00812A52"/>
    <w:rsid w:val="0081579A"/>
    <w:rsid w:val="0082103B"/>
    <w:rsid w:val="008222E9"/>
    <w:rsid w:val="00822C13"/>
    <w:rsid w:val="00822DDD"/>
    <w:rsid w:val="0082568A"/>
    <w:rsid w:val="00825C5E"/>
    <w:rsid w:val="0082618E"/>
    <w:rsid w:val="008303CC"/>
    <w:rsid w:val="0083059B"/>
    <w:rsid w:val="008342CA"/>
    <w:rsid w:val="00840EDC"/>
    <w:rsid w:val="00841762"/>
    <w:rsid w:val="008420C8"/>
    <w:rsid w:val="008450C9"/>
    <w:rsid w:val="0084554F"/>
    <w:rsid w:val="00845B6A"/>
    <w:rsid w:val="00854CCC"/>
    <w:rsid w:val="008553A4"/>
    <w:rsid w:val="00857557"/>
    <w:rsid w:val="00860C55"/>
    <w:rsid w:val="00860E52"/>
    <w:rsid w:val="0086190C"/>
    <w:rsid w:val="00862578"/>
    <w:rsid w:val="008657F4"/>
    <w:rsid w:val="00866539"/>
    <w:rsid w:val="00871C7C"/>
    <w:rsid w:val="00872D64"/>
    <w:rsid w:val="00873D3B"/>
    <w:rsid w:val="008743EA"/>
    <w:rsid w:val="00877F97"/>
    <w:rsid w:val="00881DA1"/>
    <w:rsid w:val="00881DDF"/>
    <w:rsid w:val="00886EB1"/>
    <w:rsid w:val="008906E5"/>
    <w:rsid w:val="00893EF6"/>
    <w:rsid w:val="0089481C"/>
    <w:rsid w:val="0089571F"/>
    <w:rsid w:val="00895DD0"/>
    <w:rsid w:val="00896E50"/>
    <w:rsid w:val="00897671"/>
    <w:rsid w:val="008A2318"/>
    <w:rsid w:val="008A6C94"/>
    <w:rsid w:val="008A6CC1"/>
    <w:rsid w:val="008B0C78"/>
    <w:rsid w:val="008B79D0"/>
    <w:rsid w:val="008B7ACF"/>
    <w:rsid w:val="008C02E6"/>
    <w:rsid w:val="008C0689"/>
    <w:rsid w:val="008C4FAC"/>
    <w:rsid w:val="008D0351"/>
    <w:rsid w:val="008D1ED5"/>
    <w:rsid w:val="008D491F"/>
    <w:rsid w:val="008E16C0"/>
    <w:rsid w:val="008E39FA"/>
    <w:rsid w:val="008E3D18"/>
    <w:rsid w:val="008E4655"/>
    <w:rsid w:val="008E523F"/>
    <w:rsid w:val="008E5FA7"/>
    <w:rsid w:val="008F06AD"/>
    <w:rsid w:val="008F0B70"/>
    <w:rsid w:val="008F0DEC"/>
    <w:rsid w:val="008F6939"/>
    <w:rsid w:val="00900BF9"/>
    <w:rsid w:val="00902507"/>
    <w:rsid w:val="009048A3"/>
    <w:rsid w:val="00905893"/>
    <w:rsid w:val="009064DD"/>
    <w:rsid w:val="00914D9C"/>
    <w:rsid w:val="00915302"/>
    <w:rsid w:val="00916CEA"/>
    <w:rsid w:val="00917C27"/>
    <w:rsid w:val="00917C70"/>
    <w:rsid w:val="00920908"/>
    <w:rsid w:val="00924297"/>
    <w:rsid w:val="0092638E"/>
    <w:rsid w:val="0093187F"/>
    <w:rsid w:val="009342CF"/>
    <w:rsid w:val="009347CB"/>
    <w:rsid w:val="00934C51"/>
    <w:rsid w:val="00936800"/>
    <w:rsid w:val="009368AF"/>
    <w:rsid w:val="00936BBA"/>
    <w:rsid w:val="009376B4"/>
    <w:rsid w:val="00940580"/>
    <w:rsid w:val="00942C08"/>
    <w:rsid w:val="00942CEE"/>
    <w:rsid w:val="00946FEA"/>
    <w:rsid w:val="0094720E"/>
    <w:rsid w:val="00947707"/>
    <w:rsid w:val="00947918"/>
    <w:rsid w:val="00950295"/>
    <w:rsid w:val="0095282E"/>
    <w:rsid w:val="009553C7"/>
    <w:rsid w:val="0095541C"/>
    <w:rsid w:val="00956958"/>
    <w:rsid w:val="00957A11"/>
    <w:rsid w:val="0096265A"/>
    <w:rsid w:val="009646BC"/>
    <w:rsid w:val="00973833"/>
    <w:rsid w:val="00976A44"/>
    <w:rsid w:val="00977907"/>
    <w:rsid w:val="00977F97"/>
    <w:rsid w:val="009815F3"/>
    <w:rsid w:val="00984EC2"/>
    <w:rsid w:val="0098512A"/>
    <w:rsid w:val="00985A84"/>
    <w:rsid w:val="00985A8F"/>
    <w:rsid w:val="00986BA1"/>
    <w:rsid w:val="009873DD"/>
    <w:rsid w:val="0099020B"/>
    <w:rsid w:val="00992698"/>
    <w:rsid w:val="009943D7"/>
    <w:rsid w:val="009960A6"/>
    <w:rsid w:val="0099626D"/>
    <w:rsid w:val="00996D9B"/>
    <w:rsid w:val="009A28D8"/>
    <w:rsid w:val="009A32FF"/>
    <w:rsid w:val="009A4ADC"/>
    <w:rsid w:val="009A6E5B"/>
    <w:rsid w:val="009A731D"/>
    <w:rsid w:val="009B6292"/>
    <w:rsid w:val="009B7A2D"/>
    <w:rsid w:val="009C0EA1"/>
    <w:rsid w:val="009C2689"/>
    <w:rsid w:val="009C29A4"/>
    <w:rsid w:val="009C2AE4"/>
    <w:rsid w:val="009C4263"/>
    <w:rsid w:val="009C6A57"/>
    <w:rsid w:val="009C7652"/>
    <w:rsid w:val="009C7C85"/>
    <w:rsid w:val="009C7F6E"/>
    <w:rsid w:val="009E0F9B"/>
    <w:rsid w:val="009E2110"/>
    <w:rsid w:val="009E5D89"/>
    <w:rsid w:val="009E5F39"/>
    <w:rsid w:val="009F524B"/>
    <w:rsid w:val="009F58C2"/>
    <w:rsid w:val="009F612F"/>
    <w:rsid w:val="009F6E73"/>
    <w:rsid w:val="009F7FED"/>
    <w:rsid w:val="00A0169E"/>
    <w:rsid w:val="00A03023"/>
    <w:rsid w:val="00A032D0"/>
    <w:rsid w:val="00A06063"/>
    <w:rsid w:val="00A065EE"/>
    <w:rsid w:val="00A07CF8"/>
    <w:rsid w:val="00A101F6"/>
    <w:rsid w:val="00A13967"/>
    <w:rsid w:val="00A16CF1"/>
    <w:rsid w:val="00A20522"/>
    <w:rsid w:val="00A24BCF"/>
    <w:rsid w:val="00A257D2"/>
    <w:rsid w:val="00A34ADF"/>
    <w:rsid w:val="00A36CC8"/>
    <w:rsid w:val="00A4472F"/>
    <w:rsid w:val="00A45709"/>
    <w:rsid w:val="00A45E90"/>
    <w:rsid w:val="00A47A2C"/>
    <w:rsid w:val="00A51105"/>
    <w:rsid w:val="00A5256C"/>
    <w:rsid w:val="00A525E3"/>
    <w:rsid w:val="00A54442"/>
    <w:rsid w:val="00A55408"/>
    <w:rsid w:val="00A60C87"/>
    <w:rsid w:val="00A61A73"/>
    <w:rsid w:val="00A63725"/>
    <w:rsid w:val="00A6445D"/>
    <w:rsid w:val="00A66EE6"/>
    <w:rsid w:val="00A7023B"/>
    <w:rsid w:val="00A71297"/>
    <w:rsid w:val="00A714D5"/>
    <w:rsid w:val="00A732C1"/>
    <w:rsid w:val="00A74563"/>
    <w:rsid w:val="00A80AE6"/>
    <w:rsid w:val="00A8141F"/>
    <w:rsid w:val="00A8279E"/>
    <w:rsid w:val="00A82B5F"/>
    <w:rsid w:val="00A92667"/>
    <w:rsid w:val="00A9330E"/>
    <w:rsid w:val="00A94C37"/>
    <w:rsid w:val="00A94FDC"/>
    <w:rsid w:val="00A95D35"/>
    <w:rsid w:val="00A96129"/>
    <w:rsid w:val="00A979FC"/>
    <w:rsid w:val="00AA0D32"/>
    <w:rsid w:val="00AA12EB"/>
    <w:rsid w:val="00AA287C"/>
    <w:rsid w:val="00AA28E8"/>
    <w:rsid w:val="00AA3C93"/>
    <w:rsid w:val="00AA5B0B"/>
    <w:rsid w:val="00AA73AB"/>
    <w:rsid w:val="00AB1FE9"/>
    <w:rsid w:val="00AB6774"/>
    <w:rsid w:val="00AB6D59"/>
    <w:rsid w:val="00AB7808"/>
    <w:rsid w:val="00AC1461"/>
    <w:rsid w:val="00AC3A26"/>
    <w:rsid w:val="00AC457E"/>
    <w:rsid w:val="00AC51C1"/>
    <w:rsid w:val="00AC5445"/>
    <w:rsid w:val="00AC5BB6"/>
    <w:rsid w:val="00AD35BA"/>
    <w:rsid w:val="00AD4C76"/>
    <w:rsid w:val="00AD7732"/>
    <w:rsid w:val="00AE4860"/>
    <w:rsid w:val="00AE61BB"/>
    <w:rsid w:val="00AE77C2"/>
    <w:rsid w:val="00AF0719"/>
    <w:rsid w:val="00AF0FAF"/>
    <w:rsid w:val="00AF1786"/>
    <w:rsid w:val="00AF4451"/>
    <w:rsid w:val="00AF4845"/>
    <w:rsid w:val="00AF4CA0"/>
    <w:rsid w:val="00AF7125"/>
    <w:rsid w:val="00B01FA1"/>
    <w:rsid w:val="00B03486"/>
    <w:rsid w:val="00B03889"/>
    <w:rsid w:val="00B07143"/>
    <w:rsid w:val="00B0714E"/>
    <w:rsid w:val="00B07A68"/>
    <w:rsid w:val="00B125E9"/>
    <w:rsid w:val="00B1478A"/>
    <w:rsid w:val="00B14FC9"/>
    <w:rsid w:val="00B15418"/>
    <w:rsid w:val="00B15856"/>
    <w:rsid w:val="00B17ED5"/>
    <w:rsid w:val="00B22B89"/>
    <w:rsid w:val="00B236E1"/>
    <w:rsid w:val="00B269C9"/>
    <w:rsid w:val="00B273BE"/>
    <w:rsid w:val="00B313D6"/>
    <w:rsid w:val="00B32010"/>
    <w:rsid w:val="00B32EC9"/>
    <w:rsid w:val="00B34522"/>
    <w:rsid w:val="00B34914"/>
    <w:rsid w:val="00B369BC"/>
    <w:rsid w:val="00B37703"/>
    <w:rsid w:val="00B403E3"/>
    <w:rsid w:val="00B40B00"/>
    <w:rsid w:val="00B41DC8"/>
    <w:rsid w:val="00B43554"/>
    <w:rsid w:val="00B44FC5"/>
    <w:rsid w:val="00B52822"/>
    <w:rsid w:val="00B53BA8"/>
    <w:rsid w:val="00B53D33"/>
    <w:rsid w:val="00B5411E"/>
    <w:rsid w:val="00B56E6F"/>
    <w:rsid w:val="00B57D49"/>
    <w:rsid w:val="00B65A39"/>
    <w:rsid w:val="00B65F31"/>
    <w:rsid w:val="00B705F2"/>
    <w:rsid w:val="00B70FB1"/>
    <w:rsid w:val="00B718F1"/>
    <w:rsid w:val="00B720C3"/>
    <w:rsid w:val="00B73B85"/>
    <w:rsid w:val="00B74020"/>
    <w:rsid w:val="00B741FE"/>
    <w:rsid w:val="00B760D6"/>
    <w:rsid w:val="00B80517"/>
    <w:rsid w:val="00B80F2B"/>
    <w:rsid w:val="00B828A3"/>
    <w:rsid w:val="00B840F4"/>
    <w:rsid w:val="00B8485C"/>
    <w:rsid w:val="00B915D3"/>
    <w:rsid w:val="00B92159"/>
    <w:rsid w:val="00B9486C"/>
    <w:rsid w:val="00B9662C"/>
    <w:rsid w:val="00B969FC"/>
    <w:rsid w:val="00BA0196"/>
    <w:rsid w:val="00BA0D82"/>
    <w:rsid w:val="00BA2137"/>
    <w:rsid w:val="00BA2A3F"/>
    <w:rsid w:val="00BA4106"/>
    <w:rsid w:val="00BA6608"/>
    <w:rsid w:val="00BB023B"/>
    <w:rsid w:val="00BB1B4D"/>
    <w:rsid w:val="00BB3633"/>
    <w:rsid w:val="00BC03E5"/>
    <w:rsid w:val="00BC0DE9"/>
    <w:rsid w:val="00BC332A"/>
    <w:rsid w:val="00BC5AFE"/>
    <w:rsid w:val="00BD2BB8"/>
    <w:rsid w:val="00BD4AE5"/>
    <w:rsid w:val="00BD6360"/>
    <w:rsid w:val="00BD7458"/>
    <w:rsid w:val="00BD75B7"/>
    <w:rsid w:val="00BE0569"/>
    <w:rsid w:val="00BE153D"/>
    <w:rsid w:val="00BE189E"/>
    <w:rsid w:val="00C01654"/>
    <w:rsid w:val="00C019C1"/>
    <w:rsid w:val="00C02CF4"/>
    <w:rsid w:val="00C02D26"/>
    <w:rsid w:val="00C0666B"/>
    <w:rsid w:val="00C10416"/>
    <w:rsid w:val="00C1451A"/>
    <w:rsid w:val="00C16446"/>
    <w:rsid w:val="00C16841"/>
    <w:rsid w:val="00C252F7"/>
    <w:rsid w:val="00C25936"/>
    <w:rsid w:val="00C2632F"/>
    <w:rsid w:val="00C345E7"/>
    <w:rsid w:val="00C349AD"/>
    <w:rsid w:val="00C36F75"/>
    <w:rsid w:val="00C3779E"/>
    <w:rsid w:val="00C41133"/>
    <w:rsid w:val="00C44AD1"/>
    <w:rsid w:val="00C45D8F"/>
    <w:rsid w:val="00C45D9F"/>
    <w:rsid w:val="00C471AB"/>
    <w:rsid w:val="00C53B2B"/>
    <w:rsid w:val="00C547BF"/>
    <w:rsid w:val="00C55965"/>
    <w:rsid w:val="00C56678"/>
    <w:rsid w:val="00C62705"/>
    <w:rsid w:val="00C65378"/>
    <w:rsid w:val="00C658C6"/>
    <w:rsid w:val="00C65CC2"/>
    <w:rsid w:val="00C70420"/>
    <w:rsid w:val="00C71765"/>
    <w:rsid w:val="00C75A63"/>
    <w:rsid w:val="00C83A06"/>
    <w:rsid w:val="00C85A80"/>
    <w:rsid w:val="00C906FB"/>
    <w:rsid w:val="00CA3824"/>
    <w:rsid w:val="00CA3BA4"/>
    <w:rsid w:val="00CA4415"/>
    <w:rsid w:val="00CB0779"/>
    <w:rsid w:val="00CB17AB"/>
    <w:rsid w:val="00CB6702"/>
    <w:rsid w:val="00CB6CAB"/>
    <w:rsid w:val="00CC6E38"/>
    <w:rsid w:val="00CD58D0"/>
    <w:rsid w:val="00CD5F2B"/>
    <w:rsid w:val="00CE18ED"/>
    <w:rsid w:val="00CE3E81"/>
    <w:rsid w:val="00CE58CE"/>
    <w:rsid w:val="00CF1EF6"/>
    <w:rsid w:val="00CF260F"/>
    <w:rsid w:val="00CF41ED"/>
    <w:rsid w:val="00CF491A"/>
    <w:rsid w:val="00CF739C"/>
    <w:rsid w:val="00CF79E1"/>
    <w:rsid w:val="00D001EC"/>
    <w:rsid w:val="00D00417"/>
    <w:rsid w:val="00D02BFD"/>
    <w:rsid w:val="00D03287"/>
    <w:rsid w:val="00D04114"/>
    <w:rsid w:val="00D04121"/>
    <w:rsid w:val="00D04F06"/>
    <w:rsid w:val="00D051B9"/>
    <w:rsid w:val="00D05CC4"/>
    <w:rsid w:val="00D11846"/>
    <w:rsid w:val="00D16A3B"/>
    <w:rsid w:val="00D16F82"/>
    <w:rsid w:val="00D218FC"/>
    <w:rsid w:val="00D26DB7"/>
    <w:rsid w:val="00D27758"/>
    <w:rsid w:val="00D3493E"/>
    <w:rsid w:val="00D34E15"/>
    <w:rsid w:val="00D36A86"/>
    <w:rsid w:val="00D40ECE"/>
    <w:rsid w:val="00D413FC"/>
    <w:rsid w:val="00D42053"/>
    <w:rsid w:val="00D42D23"/>
    <w:rsid w:val="00D4326D"/>
    <w:rsid w:val="00D4375E"/>
    <w:rsid w:val="00D43785"/>
    <w:rsid w:val="00D44E95"/>
    <w:rsid w:val="00D4723F"/>
    <w:rsid w:val="00D4726A"/>
    <w:rsid w:val="00D477D4"/>
    <w:rsid w:val="00D54B04"/>
    <w:rsid w:val="00D551F6"/>
    <w:rsid w:val="00D55DF1"/>
    <w:rsid w:val="00D56809"/>
    <w:rsid w:val="00D57A2D"/>
    <w:rsid w:val="00D62F28"/>
    <w:rsid w:val="00D6561B"/>
    <w:rsid w:val="00D65DE1"/>
    <w:rsid w:val="00D66115"/>
    <w:rsid w:val="00D70A1C"/>
    <w:rsid w:val="00D71562"/>
    <w:rsid w:val="00D74519"/>
    <w:rsid w:val="00D77865"/>
    <w:rsid w:val="00D80D9B"/>
    <w:rsid w:val="00D813EF"/>
    <w:rsid w:val="00D815AB"/>
    <w:rsid w:val="00D828B9"/>
    <w:rsid w:val="00D8619D"/>
    <w:rsid w:val="00D86409"/>
    <w:rsid w:val="00D87D55"/>
    <w:rsid w:val="00D90B7B"/>
    <w:rsid w:val="00D92E21"/>
    <w:rsid w:val="00D93226"/>
    <w:rsid w:val="00D936A2"/>
    <w:rsid w:val="00D96ABA"/>
    <w:rsid w:val="00DA1202"/>
    <w:rsid w:val="00DA4BC6"/>
    <w:rsid w:val="00DA5D7F"/>
    <w:rsid w:val="00DB059A"/>
    <w:rsid w:val="00DB24CE"/>
    <w:rsid w:val="00DB25C3"/>
    <w:rsid w:val="00DB2CC1"/>
    <w:rsid w:val="00DB6311"/>
    <w:rsid w:val="00DC359C"/>
    <w:rsid w:val="00DD08E2"/>
    <w:rsid w:val="00DD0EF1"/>
    <w:rsid w:val="00DD32F2"/>
    <w:rsid w:val="00DE010C"/>
    <w:rsid w:val="00DE0DF9"/>
    <w:rsid w:val="00DE3FB3"/>
    <w:rsid w:val="00DE5951"/>
    <w:rsid w:val="00DE768E"/>
    <w:rsid w:val="00DE7B99"/>
    <w:rsid w:val="00DF1824"/>
    <w:rsid w:val="00DF29E0"/>
    <w:rsid w:val="00DF310F"/>
    <w:rsid w:val="00DF518F"/>
    <w:rsid w:val="00DF523D"/>
    <w:rsid w:val="00DF63CF"/>
    <w:rsid w:val="00DF775E"/>
    <w:rsid w:val="00DF7A73"/>
    <w:rsid w:val="00DF7B5A"/>
    <w:rsid w:val="00E02362"/>
    <w:rsid w:val="00E03A0A"/>
    <w:rsid w:val="00E03F22"/>
    <w:rsid w:val="00E158D0"/>
    <w:rsid w:val="00E16B28"/>
    <w:rsid w:val="00E203B8"/>
    <w:rsid w:val="00E22B9D"/>
    <w:rsid w:val="00E25083"/>
    <w:rsid w:val="00E27CDB"/>
    <w:rsid w:val="00E3006D"/>
    <w:rsid w:val="00E34127"/>
    <w:rsid w:val="00E36B9C"/>
    <w:rsid w:val="00E40409"/>
    <w:rsid w:val="00E40730"/>
    <w:rsid w:val="00E417D2"/>
    <w:rsid w:val="00E43216"/>
    <w:rsid w:val="00E45DFB"/>
    <w:rsid w:val="00E476FA"/>
    <w:rsid w:val="00E52CB0"/>
    <w:rsid w:val="00E60FBF"/>
    <w:rsid w:val="00E65F43"/>
    <w:rsid w:val="00E66C3F"/>
    <w:rsid w:val="00E71358"/>
    <w:rsid w:val="00E71CCD"/>
    <w:rsid w:val="00E720F3"/>
    <w:rsid w:val="00E74596"/>
    <w:rsid w:val="00E81A65"/>
    <w:rsid w:val="00E82BB0"/>
    <w:rsid w:val="00E82FF3"/>
    <w:rsid w:val="00E85582"/>
    <w:rsid w:val="00E8569E"/>
    <w:rsid w:val="00E859E9"/>
    <w:rsid w:val="00E86C40"/>
    <w:rsid w:val="00E91DBF"/>
    <w:rsid w:val="00E9316C"/>
    <w:rsid w:val="00E94FB3"/>
    <w:rsid w:val="00E96760"/>
    <w:rsid w:val="00EA2109"/>
    <w:rsid w:val="00EA48D7"/>
    <w:rsid w:val="00EA49DF"/>
    <w:rsid w:val="00EB2E5F"/>
    <w:rsid w:val="00EC0E4A"/>
    <w:rsid w:val="00EC450A"/>
    <w:rsid w:val="00EC45E4"/>
    <w:rsid w:val="00ED2FA3"/>
    <w:rsid w:val="00ED44D8"/>
    <w:rsid w:val="00ED476B"/>
    <w:rsid w:val="00EE0647"/>
    <w:rsid w:val="00EE20DB"/>
    <w:rsid w:val="00EE32F6"/>
    <w:rsid w:val="00EE5151"/>
    <w:rsid w:val="00EF01B0"/>
    <w:rsid w:val="00EF1DC7"/>
    <w:rsid w:val="00EF7F53"/>
    <w:rsid w:val="00F02E99"/>
    <w:rsid w:val="00F04B83"/>
    <w:rsid w:val="00F0552E"/>
    <w:rsid w:val="00F05D13"/>
    <w:rsid w:val="00F06EF0"/>
    <w:rsid w:val="00F157E5"/>
    <w:rsid w:val="00F1580C"/>
    <w:rsid w:val="00F178E3"/>
    <w:rsid w:val="00F2033F"/>
    <w:rsid w:val="00F20FE5"/>
    <w:rsid w:val="00F2717A"/>
    <w:rsid w:val="00F30C06"/>
    <w:rsid w:val="00F332D5"/>
    <w:rsid w:val="00F36615"/>
    <w:rsid w:val="00F3793F"/>
    <w:rsid w:val="00F429EB"/>
    <w:rsid w:val="00F45AEE"/>
    <w:rsid w:val="00F46252"/>
    <w:rsid w:val="00F51480"/>
    <w:rsid w:val="00F53BF3"/>
    <w:rsid w:val="00F55A86"/>
    <w:rsid w:val="00F57BDB"/>
    <w:rsid w:val="00F57FD9"/>
    <w:rsid w:val="00F60100"/>
    <w:rsid w:val="00F6516C"/>
    <w:rsid w:val="00F6572A"/>
    <w:rsid w:val="00F66970"/>
    <w:rsid w:val="00F67E3F"/>
    <w:rsid w:val="00F7054A"/>
    <w:rsid w:val="00F70C64"/>
    <w:rsid w:val="00F70F2A"/>
    <w:rsid w:val="00F73B07"/>
    <w:rsid w:val="00F76966"/>
    <w:rsid w:val="00F76F99"/>
    <w:rsid w:val="00F8065D"/>
    <w:rsid w:val="00F8709A"/>
    <w:rsid w:val="00F941AB"/>
    <w:rsid w:val="00F951DF"/>
    <w:rsid w:val="00F95AE8"/>
    <w:rsid w:val="00F96C4A"/>
    <w:rsid w:val="00FA163A"/>
    <w:rsid w:val="00FA1B62"/>
    <w:rsid w:val="00FA334E"/>
    <w:rsid w:val="00FA5691"/>
    <w:rsid w:val="00FA70A1"/>
    <w:rsid w:val="00FA743C"/>
    <w:rsid w:val="00FB5077"/>
    <w:rsid w:val="00FB65A5"/>
    <w:rsid w:val="00FB7136"/>
    <w:rsid w:val="00FC0F3A"/>
    <w:rsid w:val="00FC1E55"/>
    <w:rsid w:val="00FC34FD"/>
    <w:rsid w:val="00FC3E49"/>
    <w:rsid w:val="00FC43A8"/>
    <w:rsid w:val="00FC5110"/>
    <w:rsid w:val="00FC5AD8"/>
    <w:rsid w:val="00FD0156"/>
    <w:rsid w:val="00FD0953"/>
    <w:rsid w:val="00FD1D59"/>
    <w:rsid w:val="00FD20C6"/>
    <w:rsid w:val="00FD275C"/>
    <w:rsid w:val="00FD5FF6"/>
    <w:rsid w:val="00FD7766"/>
    <w:rsid w:val="00FD7B39"/>
    <w:rsid w:val="00FE68E3"/>
    <w:rsid w:val="00FF5BE0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D131DB"/>
  <w15:docId w15:val="{2EE35A14-A2E7-42F7-A250-0E164656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9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C381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9048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048A3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9048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048A3"/>
    <w:rPr>
      <w:kern w:val="2"/>
      <w:sz w:val="24"/>
      <w:szCs w:val="24"/>
    </w:rPr>
  </w:style>
  <w:style w:type="character" w:styleId="a9">
    <w:name w:val="Hyperlink"/>
    <w:uiPriority w:val="99"/>
    <w:unhideWhenUsed/>
    <w:rsid w:val="00D3493E"/>
    <w:rPr>
      <w:color w:val="0563C1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B6D59"/>
    <w:rPr>
      <w:color w:val="605E5C"/>
      <w:shd w:val="clear" w:color="auto" w:fill="E1DFDD"/>
    </w:rPr>
  </w:style>
  <w:style w:type="paragraph" w:styleId="aa">
    <w:name w:val="Plain Text"/>
    <w:basedOn w:val="a"/>
    <w:link w:val="ab"/>
    <w:uiPriority w:val="99"/>
    <w:unhideWhenUsed/>
    <w:rsid w:val="00D36A86"/>
    <w:pPr>
      <w:jc w:val="left"/>
    </w:pPr>
    <w:rPr>
      <w:rFonts w:ascii="メイリオ" w:eastAsia="メイリオ" w:hAnsi="Courier New" w:cs="Courier New"/>
      <w:sz w:val="22"/>
      <w:szCs w:val="22"/>
    </w:rPr>
  </w:style>
  <w:style w:type="character" w:customStyle="1" w:styleId="ab">
    <w:name w:val="書式なし (文字)"/>
    <w:basedOn w:val="a0"/>
    <w:link w:val="aa"/>
    <w:uiPriority w:val="99"/>
    <w:rsid w:val="00D36A86"/>
    <w:rPr>
      <w:rFonts w:ascii="メイリオ" w:eastAsia="メイリオ" w:hAnsi="Courier New" w:cs="Courier New"/>
      <w:kern w:val="2"/>
      <w:sz w:val="22"/>
      <w:szCs w:val="22"/>
    </w:rPr>
  </w:style>
  <w:style w:type="paragraph" w:styleId="ac">
    <w:name w:val="List Paragraph"/>
    <w:basedOn w:val="a"/>
    <w:uiPriority w:val="34"/>
    <w:qFormat/>
    <w:rsid w:val="00A8141F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EF7F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2024-10-04T08:27:59+00:00</_dlc_ExpireDate>
    <CheckInWF xmlns="e16e734b-ff2f-4d6d-9401-15b6312f9630">
      <Url xsi:nil="true"/>
      <Description xsi:nil="true"/>
    </CheckInWF>
    <CheckInWF_x0028_1_x0029_ xmlns="e16e734b-ff2f-4d6d-9401-15b6312f9630">
      <Url xsi:nil="true"/>
      <Description xsi:nil="true"/>
    </CheckInWF_x0028_1_x0029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35A8A26B67D6448BD58843400C49A00" ma:contentTypeVersion="" ma:contentTypeDescription="新しいドキュメントを作成します。" ma:contentTypeScope="" ma:versionID="50339e10114ad10bcfb6568b8682532a">
  <xsd:schema xmlns:xsd="http://www.w3.org/2001/XMLSchema" xmlns:xs="http://www.w3.org/2001/XMLSchema" xmlns:p="http://schemas.microsoft.com/office/2006/metadata/properties" xmlns:ns1="http://schemas.microsoft.com/sharepoint/v3" xmlns:ns3="e16e734b-ff2f-4d6d-9401-15b6312f9630" targetNamespace="http://schemas.microsoft.com/office/2006/metadata/properties" ma:root="true" ma:fieldsID="cc823be088ff44da7e14473bc00d0885" ns1:_="" ns3:_="">
    <xsd:import namespace="http://schemas.microsoft.com/sharepoint/v3"/>
    <xsd:import namespace="e16e734b-ff2f-4d6d-9401-15b6312f9630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CheckInWF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CheckInWF_x0028_1_x0029_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e734b-ff2f-4d6d-9401-15b6312f9630" elementFormDefault="qualified">
    <xsd:import namespace="http://schemas.microsoft.com/office/2006/documentManagement/types"/>
    <xsd:import namespace="http://schemas.microsoft.com/office/infopath/2007/PartnerControls"/>
    <xsd:element name="CheckInWF" ma:index="13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CheckInWF_x0028_1_x0029_" ma:index="20" nillable="true" ma:displayName="CheckInWF" ma:internalName="CheckInWF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FB487-98CF-42ED-9496-E092906BC2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6e734b-ff2f-4d6d-9401-15b6312f9630"/>
  </ds:schemaRefs>
</ds:datastoreItem>
</file>

<file path=customXml/itemProps2.xml><?xml version="1.0" encoding="utf-8"?>
<ds:datastoreItem xmlns:ds="http://schemas.openxmlformats.org/officeDocument/2006/customXml" ds:itemID="{1B10847B-0877-4CA4-9C02-84EEA1FA4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793E3-7832-4D68-84CF-A611DCF3F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6e734b-ff2f-4d6d-9401-15b6312f9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651AE-726E-42FD-8FC5-5A761751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～万が一のＰＬ事故</vt:lpstr>
      <vt:lpstr>～万が一のＰＬ事故</vt:lpstr>
    </vt:vector>
  </TitlesOfParts>
  <Company>京都商工会議所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～万が一のＰＬ事故</dc:title>
  <dc:creator>satoh-t</dc:creator>
  <cp:lastModifiedBy>KENREN23</cp:lastModifiedBy>
  <cp:revision>2</cp:revision>
  <cp:lastPrinted>2024-01-22T04:42:00Z</cp:lastPrinted>
  <dcterms:created xsi:type="dcterms:W3CDTF">2024-01-22T07:06:00Z</dcterms:created>
  <dcterms:modified xsi:type="dcterms:W3CDTF">2024-01-22T07:06:00Z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0x010100A35A8A26B67D6448BD58843400C49A00</vt:lpwstr>
  </property>
  <property fmtid="{D5CDD505-2E9C-101B-9397-08002B2CF9AE}" pid="3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/sites/ARE/private-site/DocLib/67金融法人_30お客さま５年</vt:lpwstr>
  </property>
  <property fmtid="{D5CDD505-2E9C-101B-9397-08002B2CF9AE}" pid="5" name="Order">
    <vt:r8>72914800</vt:r8>
  </property>
</Properties>
</file>